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  <w:lang w:eastAsia="pt-BR"/>
        </w:rPr>
      </w:pPr>
      <w:r w:rsidRPr="005B638F">
        <w:rPr>
          <w:rFonts w:ascii="Arial" w:eastAsia="Arial" w:hAnsi="Arial" w:cs="Arial"/>
          <w:b/>
          <w:sz w:val="36"/>
          <w:szCs w:val="36"/>
          <w:lang w:eastAsia="pt-BR"/>
        </w:rPr>
        <w:t>FORMULÁRIO DE INSCRIÇÃO DE PESSOA JURÍDICA</w:t>
      </w:r>
    </w:p>
    <w:p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sz w:val="36"/>
          <w:szCs w:val="36"/>
          <w:lang w:eastAsia="pt-BR"/>
        </w:rPr>
      </w:pPr>
    </w:p>
    <w:p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color w:val="FFFFFF"/>
          <w:sz w:val="24"/>
          <w:szCs w:val="24"/>
          <w:u w:val="single"/>
          <w:lang w:val="en-US"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  <w:t>IDENTIFICAÇÃO DO PROPONENTE</w:t>
      </w: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color w:val="FFFFFF"/>
          <w:sz w:val="24"/>
          <w:szCs w:val="24"/>
          <w:lang w:val="en-US" w:eastAsia="pt-BR"/>
        </w:rPr>
      </w:pPr>
    </w:p>
    <w:tbl>
      <w:tblPr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5"/>
        <w:gridCol w:w="8745"/>
      </w:tblGrid>
      <w:tr w:rsidR="005B638F" w:rsidRPr="005B638F" w:rsidTr="003E3622">
        <w:tc>
          <w:tcPr>
            <w:tcW w:w="199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Razão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Social:</w:t>
            </w:r>
          </w:p>
        </w:tc>
        <w:tc>
          <w:tcPr>
            <w:tcW w:w="87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8535"/>
      </w:tblGrid>
      <w:tr w:rsidR="005B638F" w:rsidRPr="005B638F" w:rsidTr="003E3622">
        <w:tc>
          <w:tcPr>
            <w:tcW w:w="220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Nome Fantasia:</w:t>
            </w:r>
          </w:p>
        </w:tc>
        <w:tc>
          <w:tcPr>
            <w:tcW w:w="853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25"/>
        <w:gridCol w:w="7815"/>
      </w:tblGrid>
      <w:tr w:rsidR="005B638F" w:rsidRPr="005B638F" w:rsidTr="003E3622">
        <w:tc>
          <w:tcPr>
            <w:tcW w:w="29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do 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CNPJ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781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after="0" w:line="240" w:lineRule="auto"/>
              <w:ind w:right="-1"/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registro no Cadastro Nacional de Pessoa Jurídica – CNPJ e anexar uma cópia do comprovante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0"/>
        <w:gridCol w:w="8205"/>
      </w:tblGrid>
      <w:tr w:rsidR="005B638F" w:rsidRPr="005B638F" w:rsidTr="003E3622">
        <w:tc>
          <w:tcPr>
            <w:tcW w:w="252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Endereço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do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CNPJ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20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680"/>
        <w:gridCol w:w="1380"/>
        <w:gridCol w:w="3525"/>
      </w:tblGrid>
      <w:tr w:rsidR="005B638F" w:rsidRPr="005B638F" w:rsidTr="003E3622">
        <w:tc>
          <w:tcPr>
            <w:tcW w:w="11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Bairro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38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Cidade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5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4605"/>
        <w:gridCol w:w="1350"/>
        <w:gridCol w:w="3570"/>
      </w:tblGrid>
      <w:tr w:rsidR="005B638F" w:rsidRPr="005B638F" w:rsidTr="003E3622">
        <w:tc>
          <w:tcPr>
            <w:tcW w:w="120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Estado:</w:t>
            </w:r>
          </w:p>
        </w:tc>
        <w:tc>
          <w:tcPr>
            <w:tcW w:w="460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35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CEP:</w:t>
            </w:r>
          </w:p>
        </w:tc>
        <w:tc>
          <w:tcPr>
            <w:tcW w:w="357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8190"/>
      </w:tblGrid>
      <w:tr w:rsidR="005B638F" w:rsidRPr="005B638F" w:rsidTr="003E3622">
        <w:tc>
          <w:tcPr>
            <w:tcW w:w="25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E-mail para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contato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19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e-mail que você tenha acesso e abra com recorrência. Ele será o canal de comunicação que a Secretaria de Cultura terá com você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7830"/>
      </w:tblGrid>
      <w:tr w:rsidR="005B638F" w:rsidRPr="005B638F" w:rsidTr="003E3622">
        <w:tc>
          <w:tcPr>
            <w:tcW w:w="289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Telefone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para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contato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783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telefone que você tenha acesso e veja com recorrência. Ele será o canal de comunicação que a Secretaria de Cultura terá com você.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8295"/>
      </w:tblGrid>
      <w:tr w:rsidR="005B638F" w:rsidRPr="005B638F" w:rsidTr="003E3622">
        <w:tc>
          <w:tcPr>
            <w:tcW w:w="243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Nome Completo do Responsável legal:</w:t>
            </w:r>
          </w:p>
        </w:tc>
        <w:tc>
          <w:tcPr>
            <w:tcW w:w="82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35"/>
        <w:gridCol w:w="5190"/>
      </w:tblGrid>
      <w:tr w:rsidR="005B638F" w:rsidRPr="005B638F" w:rsidTr="003E3622">
        <w:tc>
          <w:tcPr>
            <w:tcW w:w="55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Número do  RG ou CNH do Responsável legal:</w:t>
            </w:r>
          </w:p>
        </w:tc>
        <w:tc>
          <w:tcPr>
            <w:tcW w:w="519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RG ou CNH e anexar uma cópia nítida do seu documento de RG ou CNH.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0"/>
        <w:gridCol w:w="6075"/>
      </w:tblGrid>
      <w:tr w:rsidR="005B638F" w:rsidRPr="005B638F" w:rsidTr="003E3622">
        <w:tc>
          <w:tcPr>
            <w:tcW w:w="465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Número do CPF do Responsável legal:</w:t>
            </w:r>
          </w:p>
        </w:tc>
        <w:tc>
          <w:tcPr>
            <w:tcW w:w="607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CPF e anexar uma cópia do seu documento de CPF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7125"/>
      </w:tblGrid>
      <w:tr w:rsidR="005B638F" w:rsidRPr="005B638F" w:rsidTr="003E3622">
        <w:tc>
          <w:tcPr>
            <w:tcW w:w="360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E-mail do Responsável legal:</w:t>
            </w:r>
          </w:p>
        </w:tc>
        <w:tc>
          <w:tcPr>
            <w:tcW w:w="71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e-mail que você tenha acesso e abra com recorrência. Ele será o canal de comunicação que a Secretaria de Cultura terá com você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0"/>
        <w:gridCol w:w="6945"/>
      </w:tblGrid>
      <w:tr w:rsidR="005B638F" w:rsidRPr="005B638F" w:rsidTr="003E3622">
        <w:tc>
          <w:tcPr>
            <w:tcW w:w="381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Telefone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do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Responsável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legal:</w:t>
            </w:r>
          </w:p>
        </w:tc>
        <w:tc>
          <w:tcPr>
            <w:tcW w:w="69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telefone que você tenha acesso e veja com recorrência. Ele será o canal de comunicação que a Secretaria de Cultura terá com você.</w:t>
            </w:r>
          </w:p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highlight w:val="red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Dados Bancários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(É obrigatória a apresentação de conta corrente com titularidade em nome do CNPJ acima citado):</w:t>
      </w: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620"/>
        <w:gridCol w:w="1530"/>
        <w:gridCol w:w="3480"/>
      </w:tblGrid>
      <w:tr w:rsidR="005B638F" w:rsidRPr="005B638F" w:rsidTr="003E3622">
        <w:tc>
          <w:tcPr>
            <w:tcW w:w="11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lastRenderedPageBreak/>
              <w:t>Banco:</w:t>
            </w:r>
          </w:p>
        </w:tc>
        <w:tc>
          <w:tcPr>
            <w:tcW w:w="46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3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Agência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4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945"/>
        <w:gridCol w:w="1560"/>
        <w:gridCol w:w="3120"/>
      </w:tblGrid>
      <w:tr w:rsidR="005B638F" w:rsidRPr="005B638F" w:rsidTr="003E3622">
        <w:tc>
          <w:tcPr>
            <w:tcW w:w="213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Conta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Corrente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9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6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Operação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1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:rsidTr="003E3622">
        <w:trPr>
          <w:trHeight w:val="440"/>
        </w:trPr>
        <w:tc>
          <w:tcPr>
            <w:tcW w:w="10755" w:type="dxa"/>
            <w:gridSpan w:val="4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left="141"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anexar uma cópia do cartão ou documento que comprove os dados bancários.</w:t>
            </w:r>
          </w:p>
        </w:tc>
      </w:tr>
    </w:tbl>
    <w:p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SOBRE A PROPOSTA</w:t>
      </w:r>
    </w:p>
    <w:p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Linguagem Artística e Cultural da </w:t>
      </w:r>
      <w:proofErr w:type="gramStart"/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</w:t>
      </w:r>
      <w:proofErr w:type="gramEnd"/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Item 1.2  do presente Edital)</w:t>
      </w:r>
    </w:p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</w:p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84847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Default="00584847" w:rsidP="003E3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Música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 musicais, bandas, shows, dentre outras;</w:t>
            </w:r>
          </w:p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803"/>
      </w:tblGrid>
      <w:tr w:rsidR="00584847" w:rsidRPr="005B638F" w:rsidTr="003E3622">
        <w:trPr>
          <w:trHeight w:val="425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9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Teatro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artes circenses, </w:t>
            </w:r>
            <w:proofErr w:type="spellStart"/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palhaçaria</w:t>
            </w:r>
            <w:proofErr w:type="spellEnd"/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performance, dramaturgia, cenografia, iluminação cênica, figurino, dentre outras;</w:t>
            </w:r>
          </w:p>
        </w:tc>
      </w:tr>
      <w:tr w:rsidR="00584847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9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84847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Default="00584847" w:rsidP="003E3622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 xml:space="preserve">Cultura Popular e Pluralidades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 que vise a realização de atividades com o objetivo de promover e fortalecer a identidade, a história e as expressões dos grupos da cultura popular, tradicional, urbana, entre outros. </w:t>
            </w:r>
          </w:p>
          <w:p w:rsidR="00584847" w:rsidRPr="005B638F" w:rsidRDefault="00584847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84847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27D4" w:rsidRDefault="00584847" w:rsidP="005527D4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Artes visuais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, </w:t>
            </w:r>
            <w:r w:rsidR="005527D4"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 w:rsidR="005527D4"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="005527D4"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arte e cultura urbana, fotografia, grafite, vídeo-arte, dentre outras</w:t>
            </w:r>
            <w:r w:rsidR="005527D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;</w:t>
            </w:r>
          </w:p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84847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27D4" w:rsidRDefault="00584847" w:rsidP="005527D4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Audiovisual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, </w:t>
            </w:r>
            <w:r w:rsidR="005527D4"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 cinema, vídeo, comunicação, iluminação, sonorização, sonoplastia, roteiro, dentre outras;</w:t>
            </w:r>
          </w:p>
          <w:p w:rsidR="00584847" w:rsidRPr="005B638F" w:rsidRDefault="00584847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10103"/>
      </w:tblGrid>
      <w:tr w:rsidR="00584847" w:rsidRPr="005B638F" w:rsidTr="00584847">
        <w:trPr>
          <w:trHeight w:val="845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2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4847" w:rsidRPr="00B012AD" w:rsidRDefault="00584847" w:rsidP="003E3622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>Formação – Oficinas Culturais</w:t>
            </w:r>
            <w:r>
              <w:rPr>
                <w:rFonts w:ascii="ArialMT" w:hAnsi="ArialMT" w:cs="ArialMT"/>
                <w:color w:val="000000"/>
                <w:sz w:val="24"/>
                <w:szCs w:val="24"/>
              </w:rPr>
              <w:t>,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Projetos de oficinas culturais que objetivem o desenvolvimento de competências e habilidades em diversas linguagens culturais e artísticas com a finalidade de dinamizar e promover a formação e a fruição cultural. </w:t>
            </w:r>
          </w:p>
          <w:p w:rsidR="00584847" w:rsidRPr="005B638F" w:rsidRDefault="00584847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Modalidade da 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(Item 2.1 do presente Edital)</w:t>
      </w: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individual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coletivo</w:t>
            </w:r>
            <w:proofErr w:type="spellEnd"/>
            <w:r w:rsidRPr="005B638F">
              <w:rPr>
                <w:rFonts w:ascii="Arial" w:eastAsia="Arial" w:hAnsi="Arial" w:cs="Arial"/>
                <w:b/>
                <w:sz w:val="18"/>
                <w:szCs w:val="18"/>
                <w:lang w:val="en-US"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 xml:space="preserve">(2 a 3 </w:t>
            </w:r>
            <w:proofErr w:type="spellStart"/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>participantes</w:t>
            </w:r>
            <w:proofErr w:type="spellEnd"/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>)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Prêmio coletivo</w:t>
            </w:r>
            <w:r w:rsidRPr="005B638F"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eastAsia="pt-BR"/>
              </w:rPr>
              <w:t>(4 ou mais participantes)</w:t>
            </w:r>
          </w:p>
        </w:tc>
      </w:tr>
    </w:tbl>
    <w:p w:rsidR="002A5365" w:rsidRDefault="002A5365"/>
    <w:tbl>
      <w:tblPr>
        <w:tblW w:w="10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385"/>
      </w:tblGrid>
      <w:tr w:rsidR="005B638F" w:rsidRPr="005B638F" w:rsidTr="003E3622">
        <w:tc>
          <w:tcPr>
            <w:tcW w:w="226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left="-141"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Nome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proposta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3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 que será realizado pela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(Descreva de forma clara e objetiva qual a proposta que você pretende realizar. Descreva o que será realizado, qual a quantidade e em qual local ou plataforma. Ex.: Serão realizados dois shows de rock autorais no formato de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live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(ao vivo) nas plataformas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Youtube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,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Facebook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e Instagram)</w:t>
      </w:r>
    </w:p>
    <w:tbl>
      <w:tblPr>
        <w:tblW w:w="106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35"/>
      </w:tblGrid>
      <w:tr w:rsidR="005B638F" w:rsidRPr="005B638F" w:rsidTr="003E3622">
        <w:trPr>
          <w:trHeight w:val="665"/>
        </w:trPr>
        <w:tc>
          <w:tcPr>
            <w:tcW w:w="1063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Onde será realizada 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(Informe o local (ex.: bares, parques, ginásios) ou a plataforma online (ex.: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Youtube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, Instagram,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Facebook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>) onde será realizado o projeto. No caso de plataforma online informe o endereço eletrônico em que será realizado. Caso sua proposta seja realizada em um local que seja necessário autorização prévia como locais públicos ou privados, apresente a carta de anuência conforme modelo disponível no Anexo IV)</w:t>
      </w:r>
    </w:p>
    <w:tbl>
      <w:tblPr>
        <w:tblW w:w="106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65"/>
      </w:tblGrid>
      <w:tr w:rsidR="005B638F" w:rsidRPr="005B638F" w:rsidTr="003E3622">
        <w:trPr>
          <w:trHeight w:val="665"/>
        </w:trPr>
        <w:tc>
          <w:tcPr>
            <w:tcW w:w="1066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Quando será realizada a proposta? </w:t>
      </w:r>
      <w:r w:rsidRPr="005B638F">
        <w:rPr>
          <w:rFonts w:ascii="Arial" w:eastAsia="Arial" w:hAnsi="Arial" w:cs="Arial"/>
          <w:sz w:val="16"/>
          <w:szCs w:val="16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(Informe o cronograma de trabalho considerando os prazos máximos previstos neste edital e iniciando em janeiro de 2021. Descreva aqui as tarefas, estipulando datas de início e tempo de duração das mesmas. Ex.: 01/01/2020 - Criação das peças de divulgação (7 dias); 08/01/2020 - Envio das peças de divulgação para aprovação (10 dias). Se preferir anexe a tabela contendo o cronograma de trabalho)</w:t>
      </w:r>
    </w:p>
    <w:tbl>
      <w:tblPr>
        <w:tblW w:w="106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50"/>
      </w:tblGrid>
      <w:tr w:rsidR="005B638F" w:rsidRPr="005B638F" w:rsidTr="003E3622">
        <w:trPr>
          <w:trHeight w:val="665"/>
        </w:trPr>
        <w:tc>
          <w:tcPr>
            <w:tcW w:w="106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BF1ED4" w:rsidRDefault="00BF1ED4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Qual será a contribuição sociocultural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(Informe como o projeto irá promover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o acesso da comunidade ao produto cultural</w:t>
      </w:r>
      <w:r w:rsidR="00BF1ED4">
        <w:rPr>
          <w:rFonts w:ascii="Arial" w:eastAsia="Arial" w:hAnsi="Arial" w:cs="Arial"/>
          <w:color w:val="050505"/>
          <w:sz w:val="18"/>
          <w:szCs w:val="18"/>
          <w:lang w:eastAsia="pt-BR"/>
        </w:rPr>
        <w:t>).</w:t>
      </w:r>
    </w:p>
    <w:tbl>
      <w:tblPr>
        <w:tblW w:w="105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75"/>
      </w:tblGrid>
      <w:tr w:rsidR="005B638F" w:rsidRPr="005B638F" w:rsidTr="003E3622">
        <w:trPr>
          <w:trHeight w:val="665"/>
        </w:trPr>
        <w:tc>
          <w:tcPr>
            <w:tcW w:w="1057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Default="005B638F" w:rsidP="00BF1ED4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BF1ED4" w:rsidRDefault="00BF1ED4" w:rsidP="00BF1ED4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  <w:p w:rsidR="00BF1ED4" w:rsidRPr="005B638F" w:rsidRDefault="00BF1ED4" w:rsidP="00BF1ED4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Como se dará a divulgação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(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Descreva quais as mídias serão utilizadas para divulgar a proposta, se serão impressos materiais para isso, quais meios de divulgação on-line e onde serão distribuídos os divulgados os bens, serviços ou produtos gerados)</w:t>
      </w:r>
    </w:p>
    <w:tbl>
      <w:tblPr>
        <w:tblW w:w="107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725"/>
      </w:tblGrid>
      <w:tr w:rsidR="005B638F" w:rsidRPr="005B638F" w:rsidTr="003E3622">
        <w:trPr>
          <w:trHeight w:val="665"/>
        </w:trPr>
        <w:tc>
          <w:tcPr>
            <w:tcW w:w="107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BF1ED4" w:rsidRPr="00BF1ED4" w:rsidRDefault="00BF1ED4" w:rsidP="00BF1ED4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>Profissional(</w:t>
      </w:r>
      <w:proofErr w:type="spellStart"/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>is</w:t>
      </w:r>
      <w:proofErr w:type="spellEnd"/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 xml:space="preserve">) Envolvido(s): 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920"/>
        <w:gridCol w:w="3614"/>
      </w:tblGrid>
      <w:tr w:rsidR="00BF1ED4" w:rsidRPr="00BF1ED4" w:rsidTr="003E3622">
        <w:tc>
          <w:tcPr>
            <w:tcW w:w="9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ED4" w:rsidRPr="00BF1ED4" w:rsidRDefault="00BF1ED4" w:rsidP="00FA7CE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sz w:val="24"/>
                <w:szCs w:val="24"/>
                <w:lang w:val="pt-PT" w:eastAsia="pt-BR"/>
              </w:rPr>
              <w:t xml:space="preserve">Ficha técnica: 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>(relacionar o nome e a função dos profissionais envolvidos na realização do projeto/proposta. ex: direção, sonaplastia, iluminação, artistas envolv</w:t>
            </w:r>
            <w:r w:rsidR="00FA7CE2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idos, etc.) Todos deverão ser do Municípiod de </w:t>
            </w:r>
            <w:r w:rsidR="00FA7CE2" w:rsidRPr="00FA7CE2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__________</w:t>
            </w:r>
            <w:r w:rsidRPr="00FA7CE2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.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 </w:t>
            </w:r>
          </w:p>
        </w:tc>
      </w:tr>
      <w:tr w:rsidR="00BF1ED4" w:rsidRPr="00BF1ED4" w:rsidTr="003E3622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ED4" w:rsidRPr="00BF1ED4" w:rsidRDefault="00BF1ED4" w:rsidP="00BF1ED4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ED4" w:rsidRPr="00BF1ED4" w:rsidRDefault="00BF1ED4" w:rsidP="00BF1ED4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Função</w:t>
            </w:r>
          </w:p>
        </w:tc>
      </w:tr>
    </w:tbl>
    <w:p w:rsid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Há quanto tempo o CNPJ exerce atividade cultural: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(Marque apenas uma opção</w:t>
      </w:r>
      <w:r w:rsidRPr="005B638F">
        <w:rPr>
          <w:rFonts w:ascii="Arial" w:eastAsia="Arial" w:hAnsi="Arial" w:cs="Arial"/>
          <w:i/>
          <w:color w:val="050505"/>
          <w:sz w:val="18"/>
          <w:szCs w:val="18"/>
          <w:lang w:eastAsia="pt-BR"/>
        </w:rPr>
        <w:t>)</w:t>
      </w: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Mais de 5 anos de atividade cultural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De 2 a 5 anos de atividade cultural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Menos de 2 anos de atividade cultural</w:t>
            </w: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Anexe imagens </w:t>
      </w:r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(.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jpg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 xml:space="preserve"> ou 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png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), textos (.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pdf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) ou arquivos compactados (.zip ou 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rar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) de</w:t>
      </w: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 até 5 MB que sejam relevantes para o entendimento e apresentação da </w:t>
      </w:r>
      <w:proofErr w:type="gramStart"/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proposta.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>(</w:t>
      </w:r>
      <w:proofErr w:type="gramEnd"/>
      <w:r w:rsidRPr="005B638F">
        <w:rPr>
          <w:rFonts w:ascii="Arial" w:eastAsia="Arial" w:hAnsi="Arial" w:cs="Arial"/>
          <w:sz w:val="24"/>
          <w:szCs w:val="24"/>
          <w:lang w:eastAsia="pt-BR"/>
        </w:rPr>
        <w:t>Opcional)</w:t>
      </w:r>
    </w:p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B638F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BF1ED4" w:rsidP="005B638F">
            <w:pPr>
              <w:spacing w:after="6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Calibri" w:hAnsi="Arial" w:cs="Arial"/>
                <w:b/>
                <w:sz w:val="24"/>
                <w:szCs w:val="24"/>
              </w:rPr>
              <w:t>DECLARO</w:t>
            </w:r>
            <w:r w:rsidRPr="00BF1ED4">
              <w:rPr>
                <w:rFonts w:ascii="Arial" w:eastAsia="Calibri" w:hAnsi="Arial" w:cs="Arial"/>
                <w:sz w:val="24"/>
                <w:szCs w:val="24"/>
              </w:rPr>
              <w:t xml:space="preserve"> serem verdadeiras as informações por mim apresentadas, cabendo sanção administrativa e judicial em caso de falsidade documental.</w:t>
            </w:r>
          </w:p>
        </w:tc>
      </w:tr>
      <w:tr w:rsidR="005B638F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76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B638F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38F" w:rsidRPr="005B638F" w:rsidRDefault="005B638F" w:rsidP="00FA7CE2">
            <w:pPr>
              <w:spacing w:before="4"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>Declaro para os devidos fins que estou cientes dos termos de participação do Edital de Chamamento Público nº 0</w:t>
            </w:r>
            <w:r w:rsidR="00BF1ED4">
              <w:rPr>
                <w:rFonts w:ascii="Arial" w:eastAsia="Arial" w:hAnsi="Arial" w:cs="Arial"/>
                <w:sz w:val="24"/>
                <w:szCs w:val="24"/>
                <w:lang w:eastAsia="pt-BR"/>
              </w:rPr>
              <w:t>1</w:t>
            </w:r>
            <w:r w:rsidR="00FA7CE2">
              <w:rPr>
                <w:rFonts w:ascii="Arial" w:eastAsia="Arial" w:hAnsi="Arial" w:cs="Arial"/>
                <w:sz w:val="24"/>
                <w:szCs w:val="24"/>
                <w:lang w:eastAsia="pt-BR"/>
              </w:rPr>
              <w:t>/2020 - Aldir Blanc</w:t>
            </w: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e seus anexos</w:t>
            </w:r>
            <w:r w:rsidR="00BF1ED4">
              <w:rPr>
                <w:rFonts w:ascii="Arial" w:eastAsia="Arial" w:hAnsi="Arial" w:cs="Arial"/>
                <w:sz w:val="24"/>
                <w:szCs w:val="24"/>
                <w:lang w:eastAsia="pt-BR"/>
              </w:rPr>
              <w:t>.</w:t>
            </w:r>
          </w:p>
        </w:tc>
      </w:tr>
    </w:tbl>
    <w:p w:rsidR="005B638F" w:rsidRDefault="005B638F"/>
    <w:p w:rsidR="00BF1ED4" w:rsidRPr="00BF1ED4" w:rsidRDefault="00FA7C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  <w:bookmarkStart w:id="0" w:name="_GoBack"/>
      <w:bookmarkEnd w:id="0"/>
      <w:r w:rsidR="00BF1ED4" w:rsidRPr="00BF1ED4">
        <w:rPr>
          <w:rFonts w:ascii="Arial" w:hAnsi="Arial" w:cs="Arial"/>
          <w:sz w:val="24"/>
          <w:szCs w:val="24"/>
        </w:rPr>
        <w:t>, __________ de novembro de 2020.</w:t>
      </w: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p w:rsidR="00BF1ED4" w:rsidRPr="00BF1ED4" w:rsidRDefault="00BF1ED4">
      <w:pPr>
        <w:rPr>
          <w:rFonts w:ascii="Arial" w:hAnsi="Arial" w:cs="Arial"/>
          <w:sz w:val="24"/>
          <w:szCs w:val="24"/>
        </w:rPr>
      </w:pPr>
    </w:p>
    <w:sectPr w:rsidR="00BF1ED4" w:rsidRPr="00BF1ED4" w:rsidSect="005B6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Ebrima" w:hAnsi="Ebrima" w:cs="Arial" w:hint="default"/>
        <w:b/>
        <w:bCs/>
        <w:sz w:val="22"/>
        <w:szCs w:val="22"/>
        <w:lang w:eastAsia="pt-BR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184460"/>
    <w:rsid w:val="002A5365"/>
    <w:rsid w:val="0040562A"/>
    <w:rsid w:val="005527D4"/>
    <w:rsid w:val="00584847"/>
    <w:rsid w:val="005B638F"/>
    <w:rsid w:val="0088420E"/>
    <w:rsid w:val="00BF1ED4"/>
    <w:rsid w:val="00D7692C"/>
    <w:rsid w:val="00FA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021A"/>
  <w15:chartTrackingRefBased/>
  <w15:docId w15:val="{C6AACBE2-0585-421C-86E6-80BF0AB5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F1ED4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F1ED4"/>
    <w:rPr>
      <w:color w:val="954F72" w:themeColor="followedHyperlink"/>
      <w:u w:val="single"/>
    </w:rPr>
  </w:style>
  <w:style w:type="paragraph" w:customStyle="1" w:styleId="Default">
    <w:name w:val="Default"/>
    <w:qFormat/>
    <w:rsid w:val="00BF1ED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 User</cp:lastModifiedBy>
  <cp:revision>5</cp:revision>
  <dcterms:created xsi:type="dcterms:W3CDTF">2020-11-06T19:27:00Z</dcterms:created>
  <dcterms:modified xsi:type="dcterms:W3CDTF">2020-11-09T13:23:00Z</dcterms:modified>
</cp:coreProperties>
</file>