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69" w:rsidRDefault="00BC4269" w:rsidP="00BC426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Está aberta, a partir de 04/06/2019, inscrições para estágio de Direito, Contábeis e Educação Física, na Prefeitura Municipal de Presidente Castelo Branco. A ficha de inscrição será retirada no setor do Recursos Humanos. Edital disponível no Site (no menu ESTAGIO) e no Mural da Prefeitura.</w:t>
      </w:r>
    </w:p>
    <w:p w:rsidR="00BC4269" w:rsidRDefault="00BC4269" w:rsidP="00BC426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/>
        </w:rPr>
      </w:pPr>
    </w:p>
    <w:p w:rsidR="00BC4269" w:rsidRDefault="00BC4269" w:rsidP="00BC426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Para mais </w:t>
      </w:r>
      <w:r w:rsidR="00D722F0">
        <w:rPr>
          <w:rFonts w:ascii="Arial" w:hAnsi="Arial" w:cs="Arial"/>
          <w:color w:val="000000"/>
        </w:rPr>
        <w:t>informações</w:t>
      </w:r>
      <w:r>
        <w:rPr>
          <w:rFonts w:ascii="Arial" w:hAnsi="Arial" w:cs="Arial"/>
          <w:color w:val="000000"/>
        </w:rPr>
        <w:t xml:space="preserve"> procurar a Prefeitura Municipal.</w:t>
      </w:r>
      <w:bookmarkStart w:id="0" w:name="_GoBack"/>
      <w:bookmarkEnd w:id="0"/>
    </w:p>
    <w:p w:rsidR="00BF1511" w:rsidRDefault="00BF1511"/>
    <w:sectPr w:rsidR="00BF1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69"/>
    <w:rsid w:val="00BC4269"/>
    <w:rsid w:val="00BF1511"/>
    <w:rsid w:val="00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38E52-3702-4A2B-8AD5-C511FFC9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01</dc:creator>
  <cp:keywords/>
  <dc:description/>
  <cp:lastModifiedBy>RH 01</cp:lastModifiedBy>
  <cp:revision>2</cp:revision>
  <dcterms:created xsi:type="dcterms:W3CDTF">2019-06-04T17:55:00Z</dcterms:created>
  <dcterms:modified xsi:type="dcterms:W3CDTF">2019-06-04T17:56:00Z</dcterms:modified>
</cp:coreProperties>
</file>