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59" w:rsidRDefault="00E2412F" w:rsidP="00C95BE6">
      <w:pPr>
        <w:spacing w:line="360" w:lineRule="auto"/>
        <w:jc w:val="both"/>
        <w:rPr>
          <w:rFonts w:ascii="Arial" w:hAnsi="Arial" w:cs="Arial"/>
        </w:rPr>
      </w:pPr>
      <w:r w:rsidRPr="00574E0E">
        <w:rPr>
          <w:rFonts w:ascii="Arial" w:hAnsi="Arial" w:cs="Arial"/>
        </w:rPr>
        <w:t xml:space="preserve">ATA DA REUNIÃO DA MESA EXECUTIVA DO MÊS DE JULHO DE 2020, DO CONSELHO MUNICIPAL DE SAÚDE NO DIA </w:t>
      </w:r>
      <w:r w:rsidR="00086BA9" w:rsidRPr="00574E0E">
        <w:rPr>
          <w:rFonts w:ascii="Arial" w:hAnsi="Arial" w:cs="Arial"/>
        </w:rPr>
        <w:t xml:space="preserve">VINTE E NOVE </w:t>
      </w:r>
      <w:r w:rsidRPr="00574E0E">
        <w:rPr>
          <w:rFonts w:ascii="Arial" w:hAnsi="Arial" w:cs="Arial"/>
        </w:rPr>
        <w:t xml:space="preserve">DO MÊS DE JULHO DO ANO DE DOIS MIL E VINTE, ás 19h, </w:t>
      </w:r>
      <w:r w:rsidR="00086BA9" w:rsidRPr="00574E0E">
        <w:rPr>
          <w:rFonts w:ascii="Arial" w:hAnsi="Arial" w:cs="Arial"/>
        </w:rPr>
        <w:t>29</w:t>
      </w:r>
      <w:r w:rsidRPr="00574E0E">
        <w:rPr>
          <w:rFonts w:ascii="Arial" w:hAnsi="Arial" w:cs="Arial"/>
        </w:rPr>
        <w:t>/07/2020. O Presidente do Conselho Municipal de Saúde Aparecido Mafra Queiroz, iniciou a reunião</w:t>
      </w:r>
      <w:r w:rsidR="00E5416C">
        <w:rPr>
          <w:rFonts w:ascii="Arial" w:hAnsi="Arial" w:cs="Arial"/>
        </w:rPr>
        <w:t xml:space="preserve"> dando as boas vindas,</w:t>
      </w:r>
      <w:r w:rsidR="00E0661A" w:rsidRPr="00574E0E">
        <w:rPr>
          <w:rFonts w:ascii="Arial" w:hAnsi="Arial" w:cs="Arial"/>
        </w:rPr>
        <w:t xml:space="preserve"> </w:t>
      </w:r>
      <w:r w:rsidRPr="00574E0E">
        <w:rPr>
          <w:rFonts w:ascii="Arial" w:hAnsi="Arial" w:cs="Arial"/>
        </w:rPr>
        <w:t>onde participaram; Presidente Aparecido Mafra Queiroz, 1º Secretário Elisabete Uliana,</w:t>
      </w:r>
      <w:r w:rsidR="00086BA9" w:rsidRPr="00574E0E">
        <w:rPr>
          <w:rFonts w:ascii="Arial" w:hAnsi="Arial" w:cs="Arial"/>
          <w:color w:val="000000"/>
        </w:rPr>
        <w:t xml:space="preserve"> </w:t>
      </w:r>
      <w:r w:rsidRPr="00574E0E">
        <w:rPr>
          <w:rFonts w:ascii="Arial" w:hAnsi="Arial" w:cs="Arial"/>
        </w:rPr>
        <w:t xml:space="preserve">Vice-Presidente Márcio Soto Ruiz e via online </w:t>
      </w:r>
      <w:r w:rsidR="00086BA9" w:rsidRPr="00574E0E">
        <w:rPr>
          <w:rFonts w:ascii="Arial" w:hAnsi="Arial" w:cs="Arial"/>
          <w:color w:val="000000"/>
        </w:rPr>
        <w:t>Veridiana Oliveira de Souza</w:t>
      </w:r>
      <w:r w:rsidR="00482BC7" w:rsidRPr="00574E0E">
        <w:rPr>
          <w:rFonts w:ascii="Arial" w:hAnsi="Arial" w:cs="Arial"/>
        </w:rPr>
        <w:t xml:space="preserve"> e </w:t>
      </w:r>
      <w:r w:rsidR="00086BA9" w:rsidRPr="00574E0E">
        <w:rPr>
          <w:rFonts w:ascii="Arial" w:hAnsi="Arial" w:cs="Arial"/>
        </w:rPr>
        <w:t>Adelia Jacinto</w:t>
      </w:r>
      <w:r w:rsidR="00321DBA" w:rsidRPr="00574E0E">
        <w:rPr>
          <w:rFonts w:ascii="Arial" w:hAnsi="Arial" w:cs="Arial"/>
        </w:rPr>
        <w:t>,</w:t>
      </w:r>
      <w:r w:rsidRPr="00574E0E">
        <w:rPr>
          <w:rFonts w:ascii="Arial" w:hAnsi="Arial" w:cs="Arial"/>
        </w:rPr>
        <w:t xml:space="preserve"> com início às 19h. Justificativa de falta da Conselheira</w:t>
      </w:r>
      <w:r w:rsidR="00086BA9" w:rsidRPr="00574E0E">
        <w:rPr>
          <w:rFonts w:ascii="Arial" w:hAnsi="Arial" w:cs="Arial"/>
          <w:color w:val="000000"/>
        </w:rPr>
        <w:t xml:space="preserve"> </w:t>
      </w:r>
      <w:r w:rsidR="002838CD" w:rsidRPr="00574E0E">
        <w:rPr>
          <w:rFonts w:ascii="Arial" w:hAnsi="Arial" w:cs="Arial"/>
          <w:color w:val="000000"/>
        </w:rPr>
        <w:t>Andréa Frank de Souza Magri</w:t>
      </w:r>
      <w:r w:rsidRPr="00574E0E">
        <w:rPr>
          <w:rFonts w:ascii="Arial" w:hAnsi="Arial" w:cs="Arial"/>
          <w:color w:val="000000"/>
        </w:rPr>
        <w:t>.</w:t>
      </w:r>
      <w:r w:rsidRPr="00574E0E">
        <w:rPr>
          <w:rFonts w:ascii="Arial" w:hAnsi="Arial" w:cs="Arial"/>
        </w:rPr>
        <w:t xml:space="preserve"> Em seguida foi solicitada Primeira Secretária Elisabete Uliana, a leitura da pauta do dia. ORDEM DO DIA: 1 - Leitura, apreciação e votação da Pauta. 2 </w:t>
      </w:r>
      <w:r w:rsidR="00E0661A" w:rsidRPr="00574E0E">
        <w:rPr>
          <w:rFonts w:ascii="Arial" w:hAnsi="Arial" w:cs="Arial"/>
        </w:rPr>
        <w:t>– Apreciação e Votação Resolução SESA</w:t>
      </w:r>
      <w:r w:rsidR="004C17B1" w:rsidRPr="00574E0E">
        <w:rPr>
          <w:rFonts w:ascii="Arial" w:hAnsi="Arial" w:cs="Arial"/>
        </w:rPr>
        <w:t xml:space="preserve"> </w:t>
      </w:r>
      <w:r w:rsidR="00E0661A" w:rsidRPr="00574E0E">
        <w:rPr>
          <w:rFonts w:ascii="Arial" w:hAnsi="Arial" w:cs="Arial"/>
        </w:rPr>
        <w:t>869/2020, Incentivo Financeiro para Obras de Reforma, Ampliação e ou Construção de Unidades Básicas de Saúde - UBS</w:t>
      </w:r>
      <w:r w:rsidRPr="00574E0E">
        <w:rPr>
          <w:rFonts w:ascii="Arial" w:hAnsi="Arial" w:cs="Arial"/>
        </w:rPr>
        <w:t xml:space="preserve">.  </w:t>
      </w:r>
      <w:r w:rsidR="00E0661A" w:rsidRPr="00574E0E">
        <w:rPr>
          <w:rFonts w:ascii="Arial" w:hAnsi="Arial" w:cs="Arial"/>
        </w:rPr>
        <w:t>3 – Apreciação e votação Resolução SESA</w:t>
      </w:r>
      <w:r w:rsidR="004C17B1" w:rsidRPr="00574E0E">
        <w:rPr>
          <w:rFonts w:ascii="Arial" w:hAnsi="Arial" w:cs="Arial"/>
        </w:rPr>
        <w:t xml:space="preserve"> 868/2020, Incentivo Financeiro de Investimento para Aquisição de Equipamentos para unidades de Atenção Primaria, para exercício de 2020. </w:t>
      </w:r>
      <w:r w:rsidRPr="00574E0E">
        <w:rPr>
          <w:rFonts w:ascii="Arial" w:hAnsi="Arial" w:cs="Arial"/>
        </w:rPr>
        <w:t>4 – Apreciação da</w:t>
      </w:r>
      <w:r w:rsidR="004C17B1" w:rsidRPr="00574E0E">
        <w:rPr>
          <w:rFonts w:ascii="Arial" w:hAnsi="Arial" w:cs="Arial"/>
        </w:rPr>
        <w:t>s Informações do Relatório de Atividades da Vigilância Sanitária – VISA.</w:t>
      </w:r>
      <w:r w:rsidRPr="00574E0E">
        <w:rPr>
          <w:rFonts w:ascii="Arial" w:hAnsi="Arial" w:cs="Arial"/>
        </w:rPr>
        <w:t xml:space="preserve"> </w:t>
      </w:r>
      <w:r w:rsidR="0084335B" w:rsidRPr="00574E0E">
        <w:rPr>
          <w:rFonts w:ascii="Arial" w:hAnsi="Arial" w:cs="Arial"/>
        </w:rPr>
        <w:t>5 – Apreciação</w:t>
      </w:r>
      <w:r w:rsidR="004C17B1" w:rsidRPr="00574E0E">
        <w:rPr>
          <w:rFonts w:ascii="Arial" w:hAnsi="Arial" w:cs="Arial"/>
        </w:rPr>
        <w:t xml:space="preserve"> das Informações do Relatório de Atividades da Vigilância Ambiental – Dengue.</w:t>
      </w:r>
      <w:r w:rsidRPr="00574E0E">
        <w:rPr>
          <w:rFonts w:ascii="Arial" w:hAnsi="Arial" w:cs="Arial"/>
        </w:rPr>
        <w:t xml:space="preserve"> Colocado em votação pelos presentes, aprovada por todos. Em seguida o Presidente solicitou Inclusão de pauta da </w:t>
      </w:r>
      <w:r w:rsidR="00CE5C31" w:rsidRPr="00574E0E">
        <w:rPr>
          <w:rFonts w:ascii="Arial" w:hAnsi="Arial" w:cs="Arial"/>
        </w:rPr>
        <w:t>leitura da ata da reuni</w:t>
      </w:r>
      <w:r w:rsidR="00E55023">
        <w:rPr>
          <w:rFonts w:ascii="Arial" w:hAnsi="Arial" w:cs="Arial"/>
        </w:rPr>
        <w:t>ão anterior do dia 16/07/2020, A</w:t>
      </w:r>
      <w:r w:rsidR="00CE5C31" w:rsidRPr="00574E0E">
        <w:rPr>
          <w:rFonts w:ascii="Arial" w:hAnsi="Arial" w:cs="Arial"/>
        </w:rPr>
        <w:t>provado por todos. A conselheira Elisabete realizou a leitura, que após foi colocada em v</w:t>
      </w:r>
      <w:r w:rsidR="00682991">
        <w:rPr>
          <w:rFonts w:ascii="Arial" w:hAnsi="Arial" w:cs="Arial"/>
        </w:rPr>
        <w:t>otação e A</w:t>
      </w:r>
      <w:r w:rsidR="00CE5C31" w:rsidRPr="00574E0E">
        <w:rPr>
          <w:rFonts w:ascii="Arial" w:hAnsi="Arial" w:cs="Arial"/>
        </w:rPr>
        <w:t xml:space="preserve">provada por todos. </w:t>
      </w:r>
      <w:r w:rsidR="00F10354" w:rsidRPr="00574E0E">
        <w:rPr>
          <w:rFonts w:ascii="Arial" w:hAnsi="Arial" w:cs="Arial"/>
        </w:rPr>
        <w:t xml:space="preserve">Resolução SESA 869/2020, Incentivo Financeiro para Obras de Reforma, Ampliação e ou Construção de Unidades Básicas de Saúde - UBS. A conselheira Elisabete realizou a leitura do Ofício 218/2020 da Secretaria Municipal de Saúde, </w:t>
      </w:r>
      <w:r w:rsidR="001447AB">
        <w:rPr>
          <w:rFonts w:ascii="Arial" w:hAnsi="Arial" w:cs="Arial"/>
        </w:rPr>
        <w:t>referente</w:t>
      </w:r>
      <w:r w:rsidR="00F10354" w:rsidRPr="00574E0E">
        <w:rPr>
          <w:rFonts w:ascii="Arial" w:hAnsi="Arial" w:cs="Arial"/>
        </w:rPr>
        <w:t xml:space="preserve"> </w:t>
      </w:r>
      <w:r w:rsidR="00C60FC0" w:rsidRPr="00574E0E">
        <w:rPr>
          <w:rFonts w:ascii="Arial" w:hAnsi="Arial" w:cs="Arial"/>
        </w:rPr>
        <w:t>à</w:t>
      </w:r>
      <w:r w:rsidR="00F10354" w:rsidRPr="00574E0E">
        <w:rPr>
          <w:rFonts w:ascii="Arial" w:hAnsi="Arial" w:cs="Arial"/>
        </w:rPr>
        <w:t xml:space="preserve"> anuência ao Conselho Municipal de Saúde, quanto ao Pleito de Recurso estabelecido na Resolução SESA N</w:t>
      </w:r>
      <w:r w:rsidR="006920AE" w:rsidRPr="00574E0E">
        <w:rPr>
          <w:rFonts w:ascii="Arial" w:hAnsi="Arial" w:cs="Arial"/>
        </w:rPr>
        <w:t xml:space="preserve">º 869/2020, </w:t>
      </w:r>
      <w:r w:rsidR="006920AE" w:rsidRPr="00574E0E">
        <w:rPr>
          <w:rStyle w:val="e24kjd"/>
          <w:rFonts w:ascii="Arial" w:hAnsi="Arial" w:cs="Arial"/>
          <w:color w:val="000000"/>
        </w:rPr>
        <w:t xml:space="preserve">Que Habilita os Municípios a Pleitearem Adesão aos Programas Estratégicos da Secretaria de Estado e Saúde – Qualificação da Atenção Primária, visando o Incentivo Financeiro para Obras de Reforma, Ampliação e ou Construção de Unidades Básicas de Saúde – UBS, para o exercício de 2020. Desta maneira solicita a Aprovação do </w:t>
      </w:r>
      <w:r w:rsidR="001D747E" w:rsidRPr="00574E0E">
        <w:rPr>
          <w:rStyle w:val="e24kjd"/>
          <w:rFonts w:ascii="Arial" w:hAnsi="Arial" w:cs="Arial"/>
          <w:color w:val="000000"/>
        </w:rPr>
        <w:t>Conselho para investir conforme</w:t>
      </w:r>
      <w:r w:rsidR="006920AE" w:rsidRPr="00574E0E">
        <w:rPr>
          <w:rStyle w:val="e24kjd"/>
          <w:rFonts w:ascii="Arial" w:hAnsi="Arial" w:cs="Arial"/>
          <w:color w:val="000000"/>
        </w:rPr>
        <w:t xml:space="preserve"> determina a Resolução, o montante de R$ 100.000,00(cem mil reais) na Ampliação da UBS Santo Antonio</w:t>
      </w:r>
      <w:r w:rsidR="00C60FC0">
        <w:rPr>
          <w:rStyle w:val="e24kjd"/>
          <w:rFonts w:ascii="Arial" w:hAnsi="Arial" w:cs="Arial"/>
          <w:color w:val="000000"/>
        </w:rPr>
        <w:t xml:space="preserve"> </w:t>
      </w:r>
      <w:r w:rsidR="00D62BDC" w:rsidRPr="00D62BDC">
        <w:rPr>
          <w:rStyle w:val="e24kjd"/>
          <w:rFonts w:ascii="Arial" w:hAnsi="Arial" w:cs="Arial"/>
        </w:rPr>
        <w:t xml:space="preserve">localizada </w:t>
      </w:r>
      <w:r w:rsidR="00D62BDC">
        <w:rPr>
          <w:rStyle w:val="e24kjd"/>
          <w:rFonts w:ascii="Arial" w:hAnsi="Arial" w:cs="Arial"/>
        </w:rPr>
        <w:t>n</w:t>
      </w:r>
      <w:r w:rsidR="00D62BDC" w:rsidRPr="00D62BDC">
        <w:rPr>
          <w:rStyle w:val="e24kjd"/>
          <w:rFonts w:ascii="Arial" w:hAnsi="Arial" w:cs="Arial"/>
        </w:rPr>
        <w:t>a Avenida Independência, nº238</w:t>
      </w:r>
      <w:r w:rsidR="00D62BDC">
        <w:rPr>
          <w:rStyle w:val="e24kjd"/>
          <w:rFonts w:ascii="Arial" w:hAnsi="Arial" w:cs="Arial"/>
          <w:color w:val="000000"/>
        </w:rPr>
        <w:t>.</w:t>
      </w:r>
      <w:r w:rsidR="006920AE" w:rsidRPr="00574E0E">
        <w:rPr>
          <w:rStyle w:val="e24kjd"/>
          <w:rFonts w:ascii="Arial" w:hAnsi="Arial" w:cs="Arial"/>
          <w:color w:val="000000"/>
        </w:rPr>
        <w:t xml:space="preserve"> </w:t>
      </w:r>
      <w:r w:rsidR="00D62BDC" w:rsidRPr="00574E0E">
        <w:rPr>
          <w:rStyle w:val="e24kjd"/>
          <w:rFonts w:ascii="Arial" w:hAnsi="Arial" w:cs="Arial"/>
          <w:color w:val="000000"/>
        </w:rPr>
        <w:t>Bem</w:t>
      </w:r>
      <w:r w:rsidR="006920AE" w:rsidRPr="00574E0E">
        <w:rPr>
          <w:rStyle w:val="e24kjd"/>
          <w:rFonts w:ascii="Arial" w:hAnsi="Arial" w:cs="Arial"/>
          <w:color w:val="000000"/>
        </w:rPr>
        <w:t xml:space="preserve"> como a Aprovação para investir conforme a Resolução o montante de R$ 150.000,00(cento e cinqüenta </w:t>
      </w:r>
      <w:r w:rsidR="006920AE" w:rsidRPr="00574E0E">
        <w:rPr>
          <w:rStyle w:val="e24kjd"/>
          <w:rFonts w:ascii="Arial" w:hAnsi="Arial" w:cs="Arial"/>
          <w:color w:val="000000"/>
        </w:rPr>
        <w:lastRenderedPageBreak/>
        <w:t>mil reais) na Reforma da UBS Pioneiro</w:t>
      </w:r>
      <w:r w:rsidR="00C60FC0">
        <w:rPr>
          <w:rStyle w:val="e24kjd"/>
          <w:rFonts w:ascii="Arial" w:hAnsi="Arial" w:cs="Arial"/>
          <w:color w:val="000000"/>
        </w:rPr>
        <w:t xml:space="preserve"> </w:t>
      </w:r>
      <w:r w:rsidR="00D62BDC">
        <w:rPr>
          <w:rStyle w:val="e24kjd"/>
          <w:rFonts w:ascii="Arial" w:hAnsi="Arial" w:cs="Arial"/>
          <w:color w:val="000000"/>
        </w:rPr>
        <w:t>localizada na Rua Altino Moreira Castilho, nº218</w:t>
      </w:r>
      <w:r w:rsidR="00ED5343">
        <w:rPr>
          <w:rStyle w:val="e24kjd"/>
          <w:rFonts w:ascii="Arial" w:hAnsi="Arial" w:cs="Arial"/>
          <w:color w:val="000000"/>
        </w:rPr>
        <w:t>.</w:t>
      </w:r>
      <w:r w:rsidR="001D747E" w:rsidRPr="00574E0E">
        <w:rPr>
          <w:rStyle w:val="e24kjd"/>
          <w:rFonts w:ascii="Arial" w:hAnsi="Arial" w:cs="Arial"/>
          <w:color w:val="000000"/>
        </w:rPr>
        <w:t xml:space="preserve"> Após </w:t>
      </w:r>
      <w:r w:rsidR="00482BC7" w:rsidRPr="00574E0E">
        <w:rPr>
          <w:rStyle w:val="e24kjd"/>
          <w:rFonts w:ascii="Arial" w:hAnsi="Arial" w:cs="Arial"/>
          <w:color w:val="000000"/>
        </w:rPr>
        <w:t>breve explanação</w:t>
      </w:r>
      <w:r w:rsidR="005042D0">
        <w:rPr>
          <w:rStyle w:val="e24kjd"/>
          <w:rFonts w:ascii="Arial" w:hAnsi="Arial" w:cs="Arial"/>
          <w:color w:val="000000"/>
        </w:rPr>
        <w:t xml:space="preserve"> foi colocado em votação, e</w:t>
      </w:r>
      <w:r w:rsidR="00C60FC0">
        <w:rPr>
          <w:rStyle w:val="e24kjd"/>
          <w:rFonts w:ascii="Arial" w:hAnsi="Arial" w:cs="Arial"/>
          <w:color w:val="000000"/>
        </w:rPr>
        <w:t xml:space="preserve"> A</w:t>
      </w:r>
      <w:r w:rsidR="001D747E" w:rsidRPr="00574E0E">
        <w:rPr>
          <w:rStyle w:val="e24kjd"/>
          <w:rFonts w:ascii="Arial" w:hAnsi="Arial" w:cs="Arial"/>
          <w:color w:val="000000"/>
        </w:rPr>
        <w:t>provado por unanimidade.</w:t>
      </w:r>
      <w:r w:rsidR="00334FEA" w:rsidRPr="00574E0E">
        <w:rPr>
          <w:rStyle w:val="e24kjd"/>
          <w:rFonts w:ascii="Arial" w:hAnsi="Arial" w:cs="Arial"/>
          <w:color w:val="000000"/>
        </w:rPr>
        <w:t xml:space="preserve"> </w:t>
      </w:r>
      <w:r w:rsidR="00334FEA" w:rsidRPr="00574E0E">
        <w:rPr>
          <w:rFonts w:ascii="Arial" w:hAnsi="Arial" w:cs="Arial"/>
        </w:rPr>
        <w:t>Resolução SESA 868/2020, Incentivo Financeiro de Investimento para Aquisição de Equipamentos para unidades de Atenção Primaria, para exercício de 2020. A conselheira Elisabete realizou a leitura do Ofício 219/2020 da Secretaria</w:t>
      </w:r>
      <w:r w:rsidR="005042D0">
        <w:rPr>
          <w:rFonts w:ascii="Arial" w:hAnsi="Arial" w:cs="Arial"/>
        </w:rPr>
        <w:t xml:space="preserve"> Municipal de Saúde, referente</w:t>
      </w:r>
      <w:r w:rsidR="00334FEA" w:rsidRPr="00574E0E">
        <w:rPr>
          <w:rFonts w:ascii="Arial" w:hAnsi="Arial" w:cs="Arial"/>
        </w:rPr>
        <w:t xml:space="preserve"> a anuência ao Conselho Municipal de Saúde, quanto ao Pleito de Recurso estabelecido na Resolução SESA Nº 868/2020,</w:t>
      </w:r>
      <w:r w:rsidR="00E37BA5" w:rsidRPr="00574E0E">
        <w:rPr>
          <w:rFonts w:ascii="Arial" w:hAnsi="Arial" w:cs="Arial"/>
        </w:rPr>
        <w:t xml:space="preserve"> </w:t>
      </w:r>
      <w:r w:rsidR="00E37BA5" w:rsidRPr="00574E0E">
        <w:rPr>
          <w:rStyle w:val="e24kjd"/>
          <w:rFonts w:ascii="Arial" w:hAnsi="Arial" w:cs="Arial"/>
          <w:color w:val="000000"/>
        </w:rPr>
        <w:t xml:space="preserve">Que Habilita os Municípios a Pleitearem Adesão aos Programas Estratégicos da Secretaria de Estado e Saúde – Qualificação da Atenção Primária, visando o Incentivo Financeiro de Investimento para aquisição de equipamentos para unidades de Atenção Primária, para o exercício de 2020. Desta maneira solicita Aprovação deste </w:t>
      </w:r>
      <w:r w:rsidR="00DF60F5" w:rsidRPr="00574E0E">
        <w:rPr>
          <w:rStyle w:val="e24kjd"/>
          <w:rFonts w:ascii="Arial" w:hAnsi="Arial" w:cs="Arial"/>
          <w:color w:val="000000"/>
        </w:rPr>
        <w:t>Conselho para investir conforme</w:t>
      </w:r>
      <w:r w:rsidR="00E37BA5" w:rsidRPr="00574E0E">
        <w:rPr>
          <w:rStyle w:val="e24kjd"/>
          <w:rFonts w:ascii="Arial" w:hAnsi="Arial" w:cs="Arial"/>
          <w:color w:val="000000"/>
        </w:rPr>
        <w:t xml:space="preserve"> determina a Resolução, o montante de R$ 90.000,00(noventa mil reais) para a aquisição de equipamentos</w:t>
      </w:r>
      <w:r w:rsidR="00DF60F5" w:rsidRPr="00574E0E">
        <w:rPr>
          <w:rStyle w:val="e24kjd"/>
          <w:rFonts w:ascii="Arial" w:hAnsi="Arial" w:cs="Arial"/>
          <w:color w:val="000000"/>
        </w:rPr>
        <w:t xml:space="preserve"> para as UBS, conforme tabela de equipamentos apresentada ao Conselho</w:t>
      </w:r>
      <w:r w:rsidR="00D44108">
        <w:rPr>
          <w:rStyle w:val="e24kjd"/>
          <w:rFonts w:ascii="Arial" w:hAnsi="Arial" w:cs="Arial"/>
          <w:color w:val="000000"/>
        </w:rPr>
        <w:t xml:space="preserve"> tais</w:t>
      </w:r>
      <w:r w:rsidR="00DF60F5" w:rsidRPr="00574E0E">
        <w:rPr>
          <w:rStyle w:val="e24kjd"/>
          <w:rFonts w:ascii="Arial" w:hAnsi="Arial" w:cs="Arial"/>
          <w:color w:val="000000"/>
        </w:rPr>
        <w:t xml:space="preserve"> com</w:t>
      </w:r>
      <w:r w:rsidR="00D44108">
        <w:rPr>
          <w:rStyle w:val="e24kjd"/>
          <w:rFonts w:ascii="Arial" w:hAnsi="Arial" w:cs="Arial"/>
          <w:color w:val="000000"/>
        </w:rPr>
        <w:t>o</w:t>
      </w:r>
      <w:r w:rsidR="00DF60F5" w:rsidRPr="00574E0E">
        <w:rPr>
          <w:rStyle w:val="e24kjd"/>
          <w:rFonts w:ascii="Arial" w:hAnsi="Arial" w:cs="Arial"/>
          <w:color w:val="000000"/>
        </w:rPr>
        <w:t xml:space="preserve">: Armários de 02 portas, Mesas de Escritório com Gavetas, Autoclave Horizontal de Mesa, Geladeira para Vacinas, Aparelho de Televisão, Escada Clinica, Mesa de Exame Clínico, Suporte para Soro, Oximetro Portátil, Consultório Odontológico, Mocho Odontológico. </w:t>
      </w:r>
      <w:r w:rsidR="009E08F2" w:rsidRPr="00574E0E">
        <w:rPr>
          <w:rStyle w:val="e24kjd"/>
          <w:rFonts w:ascii="Arial" w:hAnsi="Arial" w:cs="Arial"/>
          <w:color w:val="000000"/>
        </w:rPr>
        <w:t>Após exp</w:t>
      </w:r>
      <w:r w:rsidR="001B338F">
        <w:rPr>
          <w:rStyle w:val="e24kjd"/>
          <w:rFonts w:ascii="Arial" w:hAnsi="Arial" w:cs="Arial"/>
          <w:color w:val="000000"/>
        </w:rPr>
        <w:t>lanações colocado em votação e A</w:t>
      </w:r>
      <w:r w:rsidR="009E08F2" w:rsidRPr="00574E0E">
        <w:rPr>
          <w:rStyle w:val="e24kjd"/>
          <w:rFonts w:ascii="Arial" w:hAnsi="Arial" w:cs="Arial"/>
          <w:color w:val="000000"/>
        </w:rPr>
        <w:t xml:space="preserve">provado por todos. </w:t>
      </w:r>
      <w:r w:rsidR="009E08F2" w:rsidRPr="00574E0E">
        <w:rPr>
          <w:rFonts w:ascii="Arial" w:hAnsi="Arial" w:cs="Arial"/>
        </w:rPr>
        <w:t>Informações do Relatório de Atividades da Vigilância Sanitária – VISA do Mês de Junho com descrição e quantidades das atividades como Cadastro e alteração de novos estabelecimentos, Cole</w:t>
      </w:r>
      <w:r w:rsidR="00D8138F">
        <w:rPr>
          <w:rFonts w:ascii="Arial" w:hAnsi="Arial" w:cs="Arial"/>
        </w:rPr>
        <w:t>tas de Amostras de Água para aná</w:t>
      </w:r>
      <w:r w:rsidR="009E08F2" w:rsidRPr="00574E0E">
        <w:rPr>
          <w:rFonts w:ascii="Arial" w:hAnsi="Arial" w:cs="Arial"/>
        </w:rPr>
        <w:t>lise,</w:t>
      </w:r>
      <w:r w:rsidR="00482BC7" w:rsidRPr="00574E0E">
        <w:rPr>
          <w:rFonts w:ascii="Arial" w:hAnsi="Arial" w:cs="Arial"/>
        </w:rPr>
        <w:t xml:space="preserve"> </w:t>
      </w:r>
      <w:r w:rsidR="00D8138F">
        <w:rPr>
          <w:rFonts w:ascii="Arial" w:hAnsi="Arial" w:cs="Arial"/>
        </w:rPr>
        <w:t>Visitas em Comé</w:t>
      </w:r>
      <w:r w:rsidR="009E08F2" w:rsidRPr="00574E0E">
        <w:rPr>
          <w:rFonts w:ascii="Arial" w:hAnsi="Arial" w:cs="Arial"/>
        </w:rPr>
        <w:t>rcio, Visitas em Estabelecimentos de Saúde, Visitas em Escolas, Visitas para atendimento a saúde do trabalhador de C.A.T.,</w:t>
      </w:r>
      <w:r w:rsidR="00482BC7" w:rsidRPr="00574E0E">
        <w:rPr>
          <w:rFonts w:ascii="Arial" w:hAnsi="Arial" w:cs="Arial"/>
        </w:rPr>
        <w:t xml:space="preserve"> </w:t>
      </w:r>
      <w:r w:rsidR="009E08F2" w:rsidRPr="00574E0E">
        <w:rPr>
          <w:rFonts w:ascii="Arial" w:hAnsi="Arial" w:cs="Arial"/>
        </w:rPr>
        <w:t xml:space="preserve">Interdição de Estabelecimentos e/ou apreensão de produtos, Ações Educativas, Atendimentos e Orientações a população, </w:t>
      </w:r>
      <w:r w:rsidR="002D1BA2" w:rsidRPr="00574E0E">
        <w:rPr>
          <w:rFonts w:ascii="Arial" w:hAnsi="Arial" w:cs="Arial"/>
        </w:rPr>
        <w:t>Participação em Treinam</w:t>
      </w:r>
      <w:r w:rsidR="00D8138F">
        <w:rPr>
          <w:rFonts w:ascii="Arial" w:hAnsi="Arial" w:cs="Arial"/>
        </w:rPr>
        <w:t>entos, Palestras e Reuniões, Aná</w:t>
      </w:r>
      <w:r w:rsidR="002D1BA2" w:rsidRPr="00574E0E">
        <w:rPr>
          <w:rFonts w:ascii="Arial" w:hAnsi="Arial" w:cs="Arial"/>
        </w:rPr>
        <w:t>lise e/ou correção de planos</w:t>
      </w:r>
      <w:r w:rsidR="009E08F2" w:rsidRPr="00574E0E">
        <w:rPr>
          <w:rFonts w:ascii="Arial" w:hAnsi="Arial" w:cs="Arial"/>
        </w:rPr>
        <w:t xml:space="preserve"> </w:t>
      </w:r>
      <w:r w:rsidR="002D1BA2" w:rsidRPr="00574E0E">
        <w:rPr>
          <w:rFonts w:ascii="Arial" w:hAnsi="Arial" w:cs="Arial"/>
        </w:rPr>
        <w:t xml:space="preserve">de gerenciamento de Resíduos de Saúde, Alimentação de Sistemas, Ações Anti-Fumo. O Presidente comenta que o chamou a atenção neste período de pandemia os estabelecimentos interditados pela Vigilância Sanitária, sendo este um órgão que tem que </w:t>
      </w:r>
      <w:r w:rsidR="00482BC7" w:rsidRPr="00574E0E">
        <w:rPr>
          <w:rFonts w:ascii="Arial" w:hAnsi="Arial" w:cs="Arial"/>
        </w:rPr>
        <w:t>fiscalizar</w:t>
      </w:r>
      <w:r w:rsidR="002D1BA2" w:rsidRPr="00574E0E">
        <w:rPr>
          <w:rFonts w:ascii="Arial" w:hAnsi="Arial" w:cs="Arial"/>
        </w:rPr>
        <w:t xml:space="preserve"> cobrar, mas também orientar sobre as normas e os procedimentos a serem realizados. Informações do Relatório de Atividades da Vigilância Ambiental – Dengue. A</w:t>
      </w:r>
      <w:r w:rsidR="001D0DC9" w:rsidRPr="00574E0E">
        <w:rPr>
          <w:rFonts w:ascii="Arial" w:hAnsi="Arial" w:cs="Arial"/>
        </w:rPr>
        <w:t xml:space="preserve"> Conselheira Elisabete realizou a leitura do Ofício 058/2020 da Vigilância Ambiental, relatando que são investigados </w:t>
      </w:r>
      <w:r w:rsidR="001D0DC9" w:rsidRPr="00574E0E">
        <w:rPr>
          <w:rFonts w:ascii="Arial" w:hAnsi="Arial" w:cs="Arial"/>
        </w:rPr>
        <w:lastRenderedPageBreak/>
        <w:t>todos os casos suspeitos de Dengue dentro do prazo oportuno determinado pelo Ministério da Saúde, os exames são coletados pelo Laboratório Municipal e analisados pelo LEPAC ou LACEN, são realizadas vistorias nos imóveis pelos agentes de endemias para orientação e eliminação dos focos. Realizaram vistorias aos Domingos, dos imóveis que se encontram fechados durante a semana, pois nosso Município é considerado como Município Dormitório, para orientar os moradores a eliminar os focos</w:t>
      </w:r>
      <w:r w:rsidR="00EC62CA" w:rsidRPr="00574E0E">
        <w:rPr>
          <w:rFonts w:ascii="Arial" w:hAnsi="Arial" w:cs="Arial"/>
        </w:rPr>
        <w:t xml:space="preserve">. Relatam que estão sendo feitas as contratações necessárias para completar o quadro dos Agentes de Endemias. Enviaram </w:t>
      </w:r>
      <w:r w:rsidR="00805D2E" w:rsidRPr="00574E0E">
        <w:rPr>
          <w:rFonts w:ascii="Arial" w:hAnsi="Arial" w:cs="Arial"/>
        </w:rPr>
        <w:t>o Relatório de Produção de Janeiro a Junho com os números de imóveis trabalhados, os recusados, os fechados, os recuperados e os números de Tratamento Focal.</w:t>
      </w:r>
      <w:r w:rsidR="00EC62CA" w:rsidRPr="00574E0E">
        <w:rPr>
          <w:rFonts w:ascii="Arial" w:hAnsi="Arial" w:cs="Arial"/>
        </w:rPr>
        <w:t xml:space="preserve"> </w:t>
      </w:r>
      <w:r w:rsidR="009A26A7" w:rsidRPr="00574E0E">
        <w:rPr>
          <w:rFonts w:ascii="Arial" w:hAnsi="Arial" w:cs="Arial"/>
        </w:rPr>
        <w:t xml:space="preserve">O Presidente comenta que gostaria de informações sobre a quantidade de pessoas infectadas pela Dengue e se houve acréscimo no período da pandemia, a Conselheira Elisabete e a Secretária Michele relatam que todos os dados da Dengue estão publicados no site da Prefeitura, ficando acordado que a Secretária </w:t>
      </w:r>
      <w:r w:rsidR="00D8138F">
        <w:rPr>
          <w:rFonts w:ascii="Arial" w:hAnsi="Arial" w:cs="Arial"/>
        </w:rPr>
        <w:t>executiva</w:t>
      </w:r>
      <w:r w:rsidR="00AB1346">
        <w:rPr>
          <w:rFonts w:ascii="Arial" w:hAnsi="Arial" w:cs="Arial"/>
        </w:rPr>
        <w:t xml:space="preserve"> enviasse</w:t>
      </w:r>
      <w:r w:rsidR="009A26A7" w:rsidRPr="00574E0E">
        <w:rPr>
          <w:rFonts w:ascii="Arial" w:hAnsi="Arial" w:cs="Arial"/>
        </w:rPr>
        <w:t xml:space="preserve"> email aos Conselheiros com o boletim da Dengue para conhecimento e acompanhamento dos casos.</w:t>
      </w:r>
      <w:r w:rsidR="009A26A7" w:rsidRPr="00574E0E">
        <w:rPr>
          <w:rStyle w:val="e24kjd"/>
          <w:rFonts w:ascii="Arial" w:hAnsi="Arial" w:cs="Arial"/>
          <w:color w:val="000000"/>
        </w:rPr>
        <w:t xml:space="preserve"> </w:t>
      </w:r>
      <w:r w:rsidR="00191D59" w:rsidRPr="00D620A0">
        <w:rPr>
          <w:rStyle w:val="e24kjd"/>
          <w:rFonts w:ascii="Arial" w:hAnsi="Arial" w:cs="Arial"/>
          <w:color w:val="000000"/>
        </w:rPr>
        <w:t>O Conselheiro Marcio</w:t>
      </w:r>
      <w:r w:rsidR="00547AE3" w:rsidRPr="00D620A0">
        <w:rPr>
          <w:rStyle w:val="e24kjd"/>
          <w:rFonts w:ascii="Arial" w:hAnsi="Arial" w:cs="Arial"/>
          <w:color w:val="000000"/>
        </w:rPr>
        <w:t xml:space="preserve"> sugere que seja enviado um Ofício para Vigilância Ambiental para informações sobre as ações de combate a Dengue para o verão</w:t>
      </w:r>
      <w:r w:rsidR="00D620A0" w:rsidRPr="00D620A0">
        <w:rPr>
          <w:rStyle w:val="e24kjd"/>
          <w:rFonts w:ascii="Arial" w:hAnsi="Arial" w:cs="Arial"/>
          <w:color w:val="000000"/>
        </w:rPr>
        <w:t xml:space="preserve"> 2020/2021,</w:t>
      </w:r>
      <w:r w:rsidR="00D620A0">
        <w:rPr>
          <w:rStyle w:val="e24kjd"/>
          <w:rFonts w:ascii="Arial" w:hAnsi="Arial" w:cs="Arial"/>
          <w:color w:val="000000"/>
        </w:rPr>
        <w:t xml:space="preserve"> colocado em votação e Aprovado por todos.</w:t>
      </w:r>
      <w:r w:rsidR="00191D59">
        <w:rPr>
          <w:rStyle w:val="e24kjd"/>
          <w:rFonts w:ascii="Arial" w:hAnsi="Arial" w:cs="Arial"/>
          <w:color w:val="000000"/>
        </w:rPr>
        <w:t xml:space="preserve"> </w:t>
      </w:r>
      <w:r w:rsidRPr="00574E0E">
        <w:rPr>
          <w:rFonts w:ascii="Arial" w:hAnsi="Arial" w:cs="Arial"/>
        </w:rPr>
        <w:t>O Presidente agradeceu a presença de todos</w:t>
      </w:r>
      <w:r w:rsidR="009A26A7" w:rsidRPr="00574E0E">
        <w:rPr>
          <w:rFonts w:ascii="Arial" w:hAnsi="Arial" w:cs="Arial"/>
        </w:rPr>
        <w:t>, enfatizou que mesmo com o momento de pandemia a importância do papel do conselheiro</w:t>
      </w:r>
      <w:r w:rsidRPr="00574E0E">
        <w:rPr>
          <w:rFonts w:ascii="Arial" w:hAnsi="Arial" w:cs="Arial"/>
        </w:rPr>
        <w:t xml:space="preserve"> e encerrou a reunião. Sem nada mais a tratar, eu Michele Cristina Bravim, lavrei a presente ata, que se aprovada for, vai assinada por mim e pelos presentes.</w:t>
      </w:r>
    </w:p>
    <w:p w:rsidR="004E24F0" w:rsidRPr="00753D40" w:rsidRDefault="004E24F0" w:rsidP="00C95BE6">
      <w:pPr>
        <w:spacing w:line="360" w:lineRule="auto"/>
        <w:jc w:val="both"/>
        <w:rPr>
          <w:rFonts w:ascii="Arial" w:hAnsi="Arial" w:cs="Arial"/>
          <w:color w:val="000000"/>
        </w:rPr>
      </w:pPr>
    </w:p>
    <w:p w:rsidR="00E56F59" w:rsidRPr="00753D40" w:rsidRDefault="00E56F59" w:rsidP="00C95BE6">
      <w:pPr>
        <w:spacing w:line="360" w:lineRule="auto"/>
        <w:jc w:val="both"/>
        <w:rPr>
          <w:rFonts w:ascii="Arial" w:hAnsi="Arial" w:cs="Arial"/>
        </w:rPr>
      </w:pPr>
    </w:p>
    <w:p w:rsidR="00E2412F" w:rsidRPr="00753D40" w:rsidRDefault="00E2412F" w:rsidP="00C95BE6">
      <w:pPr>
        <w:spacing w:line="360" w:lineRule="auto"/>
        <w:jc w:val="both"/>
        <w:rPr>
          <w:rFonts w:ascii="Arial" w:hAnsi="Arial" w:cs="Arial"/>
        </w:rPr>
      </w:pPr>
      <w:r w:rsidRPr="00753D40">
        <w:rPr>
          <w:rFonts w:ascii="Arial" w:hAnsi="Arial" w:cs="Arial"/>
        </w:rPr>
        <w:t>Presidente – Aparecido Mafra Queiroz:</w:t>
      </w:r>
    </w:p>
    <w:p w:rsidR="00E2412F" w:rsidRPr="00753D40" w:rsidRDefault="00E2412F" w:rsidP="00C95BE6">
      <w:pPr>
        <w:spacing w:line="360" w:lineRule="auto"/>
        <w:jc w:val="both"/>
        <w:rPr>
          <w:rFonts w:ascii="Arial" w:hAnsi="Arial" w:cs="Arial"/>
        </w:rPr>
      </w:pPr>
    </w:p>
    <w:p w:rsidR="00E2412F" w:rsidRPr="00753D40" w:rsidRDefault="00E2412F" w:rsidP="00C95BE6">
      <w:pPr>
        <w:spacing w:line="360" w:lineRule="auto"/>
        <w:jc w:val="both"/>
        <w:rPr>
          <w:rFonts w:ascii="Arial" w:hAnsi="Arial" w:cs="Arial"/>
        </w:rPr>
      </w:pPr>
      <w:r w:rsidRPr="00753D40">
        <w:rPr>
          <w:rFonts w:ascii="Arial" w:hAnsi="Arial" w:cs="Arial"/>
        </w:rPr>
        <w:t>Vice – Presidente –</w:t>
      </w:r>
      <w:r w:rsidRPr="00753D40">
        <w:rPr>
          <w:rFonts w:ascii="Arial" w:hAnsi="Arial" w:cs="Arial"/>
          <w:color w:val="000000"/>
        </w:rPr>
        <w:t xml:space="preserve"> Marcio Soto Ruiz</w:t>
      </w:r>
      <w:r w:rsidRPr="00753D40">
        <w:rPr>
          <w:rFonts w:ascii="Arial" w:hAnsi="Arial" w:cs="Arial"/>
        </w:rPr>
        <w:t>:</w:t>
      </w:r>
    </w:p>
    <w:p w:rsidR="00E2412F" w:rsidRPr="00753D40" w:rsidRDefault="00E2412F" w:rsidP="00C95BE6">
      <w:pPr>
        <w:spacing w:line="360" w:lineRule="auto"/>
        <w:jc w:val="both"/>
        <w:rPr>
          <w:rFonts w:ascii="Arial" w:hAnsi="Arial" w:cs="Arial"/>
        </w:rPr>
      </w:pPr>
    </w:p>
    <w:p w:rsidR="00753D40" w:rsidRPr="00057819" w:rsidRDefault="00E2412F" w:rsidP="00C95BE6">
      <w:pPr>
        <w:spacing w:line="360" w:lineRule="auto"/>
        <w:jc w:val="both"/>
        <w:rPr>
          <w:rFonts w:ascii="Arial" w:hAnsi="Arial" w:cs="Arial"/>
        </w:rPr>
      </w:pPr>
      <w:r w:rsidRPr="00753D40">
        <w:rPr>
          <w:rFonts w:ascii="Arial" w:hAnsi="Arial" w:cs="Arial"/>
        </w:rPr>
        <w:t xml:space="preserve">1ª Secretária </w:t>
      </w:r>
      <w:r w:rsidRPr="00753D40">
        <w:rPr>
          <w:rFonts w:ascii="Arial" w:hAnsi="Arial" w:cs="Arial"/>
        </w:rPr>
        <w:softHyphen/>
        <w:t>– Elisabete Uliana:</w:t>
      </w:r>
    </w:p>
    <w:p w:rsidR="00753D40" w:rsidRPr="00753D40" w:rsidRDefault="00753D40" w:rsidP="00C95BE6">
      <w:pPr>
        <w:spacing w:line="360" w:lineRule="auto"/>
        <w:jc w:val="both"/>
        <w:rPr>
          <w:rFonts w:ascii="Arial" w:hAnsi="Arial" w:cs="Arial"/>
        </w:rPr>
      </w:pPr>
    </w:p>
    <w:p w:rsidR="00E2412F" w:rsidRPr="00753D40" w:rsidRDefault="00E2412F" w:rsidP="00C95BE6">
      <w:pPr>
        <w:spacing w:line="360" w:lineRule="auto"/>
        <w:jc w:val="both"/>
        <w:rPr>
          <w:rFonts w:ascii="Arial" w:hAnsi="Arial" w:cs="Arial"/>
        </w:rPr>
      </w:pPr>
      <w:r w:rsidRPr="00753D40">
        <w:rPr>
          <w:rFonts w:ascii="Arial" w:hAnsi="Arial" w:cs="Arial"/>
        </w:rPr>
        <w:t>Michele Cristina Bravim</w:t>
      </w:r>
      <w:r w:rsidRPr="00753D40">
        <w:rPr>
          <w:rFonts w:ascii="Arial" w:hAnsi="Arial" w:cs="Arial"/>
        </w:rPr>
        <w:tab/>
      </w:r>
      <w:r w:rsidRPr="00753D40">
        <w:rPr>
          <w:rFonts w:ascii="Arial" w:hAnsi="Arial" w:cs="Arial"/>
        </w:rPr>
        <w:tab/>
      </w:r>
      <w:r w:rsidRPr="00753D40">
        <w:rPr>
          <w:rFonts w:ascii="Arial" w:hAnsi="Arial" w:cs="Arial"/>
        </w:rPr>
        <w:tab/>
      </w:r>
      <w:r w:rsidRPr="00753D40">
        <w:rPr>
          <w:rFonts w:ascii="Arial" w:hAnsi="Arial" w:cs="Arial"/>
        </w:rPr>
        <w:tab/>
      </w:r>
      <w:r w:rsidRPr="00753D40">
        <w:rPr>
          <w:rFonts w:ascii="Arial" w:hAnsi="Arial" w:cs="Arial"/>
        </w:rPr>
        <w:tab/>
      </w:r>
    </w:p>
    <w:p w:rsidR="00A8434F" w:rsidRPr="00753D40" w:rsidRDefault="00E2412F" w:rsidP="00C95BE6">
      <w:pPr>
        <w:spacing w:line="360" w:lineRule="auto"/>
        <w:jc w:val="both"/>
        <w:rPr>
          <w:rFonts w:ascii="Arial" w:hAnsi="Arial" w:cs="Arial"/>
          <w:color w:val="000000" w:themeColor="text1"/>
        </w:rPr>
      </w:pPr>
      <w:r w:rsidRPr="00753D40">
        <w:rPr>
          <w:rFonts w:ascii="Arial" w:hAnsi="Arial" w:cs="Arial"/>
        </w:rPr>
        <w:t>Secretária Executiva Designada ao CMS</w:t>
      </w:r>
      <w:r w:rsidRPr="00753D40">
        <w:tab/>
      </w:r>
    </w:p>
    <w:sectPr w:rsidR="00A8434F" w:rsidRPr="00753D40" w:rsidSect="009656F3">
      <w:headerReference w:type="default" r:id="rId8"/>
      <w:footerReference w:type="even" r:id="rId9"/>
      <w:footerReference w:type="default" r:id="rId10"/>
      <w:pgSz w:w="11906" w:h="16838"/>
      <w:pgMar w:top="1276" w:right="1416" w:bottom="1276" w:left="1418" w:header="993"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EF0" w:rsidRDefault="00D61EF0">
      <w:r>
        <w:separator/>
      </w:r>
    </w:p>
  </w:endnote>
  <w:endnote w:type="continuationSeparator" w:id="1">
    <w:p w:rsidR="00D61EF0" w:rsidRDefault="00D61EF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99" w:rsidRDefault="00A95F49" w:rsidP="006B4976">
    <w:pPr>
      <w:pStyle w:val="Rodap"/>
      <w:framePr w:wrap="around" w:vAnchor="text" w:hAnchor="margin" w:xAlign="center" w:y="1"/>
      <w:rPr>
        <w:rStyle w:val="Nmerodepgina"/>
      </w:rPr>
    </w:pPr>
    <w:r>
      <w:rPr>
        <w:rStyle w:val="Nmerodepgina"/>
      </w:rPr>
      <w:fldChar w:fldCharType="begin"/>
    </w:r>
    <w:r w:rsidR="00693099">
      <w:rPr>
        <w:rStyle w:val="Nmerodepgina"/>
      </w:rPr>
      <w:instrText xml:space="preserve">PAGE  </w:instrText>
    </w:r>
    <w:r>
      <w:rPr>
        <w:rStyle w:val="Nmerodepgina"/>
      </w:rPr>
      <w:fldChar w:fldCharType="end"/>
    </w:r>
  </w:p>
  <w:p w:rsidR="00693099" w:rsidRDefault="00693099" w:rsidP="006B497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99" w:rsidRDefault="00A95F49" w:rsidP="006B4976">
    <w:pPr>
      <w:pStyle w:val="Rodap"/>
      <w:framePr w:wrap="around" w:vAnchor="text" w:hAnchor="margin" w:xAlign="center" w:y="1"/>
      <w:rPr>
        <w:rStyle w:val="Nmerodepgina"/>
      </w:rPr>
    </w:pPr>
    <w:r>
      <w:rPr>
        <w:rStyle w:val="Nmerodepgina"/>
      </w:rPr>
      <w:fldChar w:fldCharType="begin"/>
    </w:r>
    <w:r w:rsidR="00693099">
      <w:rPr>
        <w:rStyle w:val="Nmerodepgina"/>
      </w:rPr>
      <w:instrText xml:space="preserve">PAGE  </w:instrText>
    </w:r>
    <w:r>
      <w:rPr>
        <w:rStyle w:val="Nmerodepgina"/>
      </w:rPr>
      <w:fldChar w:fldCharType="separate"/>
    </w:r>
    <w:r w:rsidR="00057819">
      <w:rPr>
        <w:rStyle w:val="Nmerodepgina"/>
        <w:noProof/>
      </w:rPr>
      <w:t>3</w:t>
    </w:r>
    <w:r>
      <w:rPr>
        <w:rStyle w:val="Nmerodepgina"/>
      </w:rPr>
      <w:fldChar w:fldCharType="end"/>
    </w:r>
  </w:p>
  <w:p w:rsidR="00693099" w:rsidRDefault="00693099" w:rsidP="006B4976">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EF0" w:rsidRDefault="00D61EF0">
      <w:r>
        <w:separator/>
      </w:r>
    </w:p>
  </w:footnote>
  <w:footnote w:type="continuationSeparator" w:id="1">
    <w:p w:rsidR="00D61EF0" w:rsidRDefault="00D61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99" w:rsidRDefault="00693099" w:rsidP="003A5EBF">
    <w:pPr>
      <w:pBdr>
        <w:top w:val="single" w:sz="4" w:space="1" w:color="auto"/>
        <w:left w:val="single" w:sz="4" w:space="4" w:color="auto"/>
        <w:bottom w:val="single" w:sz="4" w:space="1" w:color="auto"/>
        <w:right w:val="single" w:sz="4" w:space="0" w:color="auto"/>
      </w:pBdr>
      <w:jc w:val="center"/>
      <w:rPr>
        <w:rFonts w:ascii="Arial" w:hAnsi="Arial" w:cs="Arial"/>
        <w:sz w:val="36"/>
        <w:szCs w:val="36"/>
      </w:rPr>
    </w:pPr>
    <w:r>
      <w:rPr>
        <w:rFonts w:ascii="Arial" w:hAnsi="Arial" w:cs="Arial"/>
        <w:sz w:val="36"/>
        <w:szCs w:val="36"/>
      </w:rPr>
      <w:t>CONSELHO MUNICIPAL DE SAÚDE DE PAIÇANDU</w:t>
    </w:r>
  </w:p>
  <w:p w:rsidR="00693099" w:rsidRDefault="00693099" w:rsidP="003A5EBF">
    <w:pPr>
      <w:pBdr>
        <w:top w:val="single" w:sz="4" w:space="1" w:color="auto"/>
        <w:left w:val="single" w:sz="4" w:space="4" w:color="auto"/>
        <w:bottom w:val="single" w:sz="4" w:space="1" w:color="auto"/>
        <w:right w:val="single" w:sz="4" w:space="0" w:color="auto"/>
      </w:pBdr>
      <w:jc w:val="center"/>
      <w:rPr>
        <w:rFonts w:ascii="Arial" w:hAnsi="Arial" w:cs="Arial"/>
        <w:sz w:val="36"/>
        <w:szCs w:val="36"/>
      </w:rPr>
    </w:pPr>
    <w:r>
      <w:rPr>
        <w:rFonts w:ascii="Arial" w:hAnsi="Arial" w:cs="Arial"/>
        <w:sz w:val="36"/>
        <w:szCs w:val="36"/>
      </w:rPr>
      <w:t>PAIÇANDU – ESTADO DO PARANA</w:t>
    </w:r>
  </w:p>
  <w:p w:rsidR="00693099" w:rsidRDefault="00693099" w:rsidP="003A5EBF">
    <w:pPr>
      <w:pBdr>
        <w:top w:val="single" w:sz="4" w:space="1" w:color="auto"/>
        <w:left w:val="single" w:sz="4" w:space="4" w:color="auto"/>
        <w:bottom w:val="single" w:sz="4" w:space="1" w:color="auto"/>
        <w:right w:val="single" w:sz="4" w:space="0" w:color="auto"/>
      </w:pBdr>
      <w:jc w:val="center"/>
      <w:rPr>
        <w:rFonts w:ascii="Arial" w:hAnsi="Arial" w:cs="Arial"/>
        <w:sz w:val="20"/>
        <w:szCs w:val="20"/>
      </w:rPr>
    </w:pPr>
    <w:r>
      <w:rPr>
        <w:rFonts w:ascii="Arial" w:hAnsi="Arial" w:cs="Arial"/>
        <w:sz w:val="20"/>
        <w:szCs w:val="20"/>
      </w:rPr>
      <w:t>RUA CÔNEGO JOSÉ JESU FLOR, 70 – CENTRO – CEP: 87140-000</w:t>
    </w:r>
  </w:p>
  <w:p w:rsidR="00693099" w:rsidRDefault="00693099" w:rsidP="003A5EBF">
    <w:pPr>
      <w:pBdr>
        <w:top w:val="single" w:sz="4" w:space="1" w:color="auto"/>
        <w:left w:val="single" w:sz="4" w:space="4" w:color="auto"/>
        <w:bottom w:val="single" w:sz="4" w:space="1" w:color="auto"/>
        <w:right w:val="single" w:sz="4" w:space="0" w:color="auto"/>
      </w:pBdr>
      <w:jc w:val="center"/>
      <w:rPr>
        <w:rFonts w:ascii="Arial" w:hAnsi="Arial" w:cs="Arial"/>
        <w:sz w:val="20"/>
        <w:szCs w:val="20"/>
      </w:rPr>
    </w:pPr>
    <w:r>
      <w:rPr>
        <w:rFonts w:ascii="Arial" w:hAnsi="Arial" w:cs="Arial"/>
        <w:sz w:val="20"/>
        <w:szCs w:val="20"/>
      </w:rPr>
      <w:t xml:space="preserve">FONE (44) 3244-4673 – EMAIL: </w:t>
    </w:r>
    <w:r>
      <w:rPr>
        <w:rFonts w:ascii="Arial" w:hAnsi="Arial" w:cs="Arial"/>
      </w:rPr>
      <w:t>cons.saudepaicandu@hotmail.com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47099"/>
    <w:multiLevelType w:val="hybridMultilevel"/>
    <w:tmpl w:val="3EA22FA2"/>
    <w:lvl w:ilvl="0" w:tplc="771E2CAC">
      <w:start w:val="1"/>
      <w:numFmt w:val="decimal"/>
      <w:lvlText w:val="%1-"/>
      <w:lvlJc w:val="left"/>
      <w:pPr>
        <w:tabs>
          <w:tab w:val="num" w:pos="735"/>
        </w:tabs>
        <w:ind w:left="73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8BA4FA0"/>
    <w:multiLevelType w:val="hybridMultilevel"/>
    <w:tmpl w:val="3EA22FA2"/>
    <w:lvl w:ilvl="0" w:tplc="771E2CAC">
      <w:start w:val="1"/>
      <w:numFmt w:val="decimal"/>
      <w:lvlText w:val="%1-"/>
      <w:lvlJc w:val="left"/>
      <w:pPr>
        <w:tabs>
          <w:tab w:val="num" w:pos="735"/>
        </w:tabs>
        <w:ind w:left="73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8D73664"/>
    <w:multiLevelType w:val="hybridMultilevel"/>
    <w:tmpl w:val="3EA22FA2"/>
    <w:lvl w:ilvl="0" w:tplc="771E2CAC">
      <w:start w:val="1"/>
      <w:numFmt w:val="decimal"/>
      <w:lvlText w:val="%1-"/>
      <w:lvlJc w:val="left"/>
      <w:pPr>
        <w:tabs>
          <w:tab w:val="num" w:pos="735"/>
        </w:tabs>
        <w:ind w:left="73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E6E5F7D"/>
    <w:multiLevelType w:val="hybridMultilevel"/>
    <w:tmpl w:val="3EA22FA2"/>
    <w:lvl w:ilvl="0" w:tplc="771E2CAC">
      <w:start w:val="1"/>
      <w:numFmt w:val="decimal"/>
      <w:lvlText w:val="%1-"/>
      <w:lvlJc w:val="left"/>
      <w:pPr>
        <w:tabs>
          <w:tab w:val="num" w:pos="735"/>
        </w:tabs>
        <w:ind w:left="73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4A6849C9"/>
    <w:multiLevelType w:val="hybridMultilevel"/>
    <w:tmpl w:val="E36E8732"/>
    <w:lvl w:ilvl="0" w:tplc="8540657C">
      <w:start w:val="1"/>
      <w:numFmt w:val="decimal"/>
      <w:lvlText w:val="%1-"/>
      <w:lvlJc w:val="left"/>
      <w:pPr>
        <w:ind w:left="420" w:hanging="360"/>
      </w:pPr>
      <w:rPr>
        <w:rFonts w:ascii="Arial" w:hAnsi="Arial" w:cs="Arial" w:hint="default"/>
        <w:b w:val="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nsid w:val="4C5D4D9F"/>
    <w:multiLevelType w:val="hybridMultilevel"/>
    <w:tmpl w:val="3EA22FA2"/>
    <w:lvl w:ilvl="0" w:tplc="771E2CAC">
      <w:start w:val="1"/>
      <w:numFmt w:val="decimal"/>
      <w:lvlText w:val="%1-"/>
      <w:lvlJc w:val="left"/>
      <w:pPr>
        <w:tabs>
          <w:tab w:val="num" w:pos="735"/>
        </w:tabs>
        <w:ind w:left="73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592C3F44"/>
    <w:multiLevelType w:val="hybridMultilevel"/>
    <w:tmpl w:val="8B12A56C"/>
    <w:lvl w:ilvl="0" w:tplc="F36E4A1C">
      <w:start w:val="5"/>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7">
    <w:nsid w:val="7DF91B70"/>
    <w:multiLevelType w:val="hybridMultilevel"/>
    <w:tmpl w:val="3EA22FA2"/>
    <w:lvl w:ilvl="0" w:tplc="771E2CAC">
      <w:start w:val="1"/>
      <w:numFmt w:val="decimal"/>
      <w:lvlText w:val="%1-"/>
      <w:lvlJc w:val="left"/>
      <w:pPr>
        <w:tabs>
          <w:tab w:val="num" w:pos="786"/>
        </w:tabs>
        <w:ind w:left="78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4"/>
  </w:num>
  <w:num w:numId="6">
    <w:abstractNumId w:val="2"/>
  </w:num>
  <w:num w:numId="7">
    <w:abstractNumId w:val="0"/>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1" w:dllVersion="513" w:checkStyle="1"/>
  <w:stylePaneFormatFilter w:val="3F01"/>
  <w:defaultTabStop w:val="708"/>
  <w:hyphenationZone w:val="425"/>
  <w:drawingGridHorizontalSpacing w:val="120"/>
  <w:displayHorizontalDrawingGridEvery w:val="2"/>
  <w:characterSpacingControl w:val="doNotCompress"/>
  <w:hdrShapeDefaults>
    <o:shapedefaults v:ext="edit" spidmax="206850"/>
  </w:hdrShapeDefaults>
  <w:footnotePr>
    <w:footnote w:id="0"/>
    <w:footnote w:id="1"/>
  </w:footnotePr>
  <w:endnotePr>
    <w:endnote w:id="0"/>
    <w:endnote w:id="1"/>
  </w:endnotePr>
  <w:compat/>
  <w:rsids>
    <w:rsidRoot w:val="006B4976"/>
    <w:rsid w:val="00004324"/>
    <w:rsid w:val="00004A3F"/>
    <w:rsid w:val="00004A94"/>
    <w:rsid w:val="0000504F"/>
    <w:rsid w:val="00005880"/>
    <w:rsid w:val="0000713D"/>
    <w:rsid w:val="00007419"/>
    <w:rsid w:val="00007596"/>
    <w:rsid w:val="000113D1"/>
    <w:rsid w:val="000119FC"/>
    <w:rsid w:val="00012E32"/>
    <w:rsid w:val="00013EA1"/>
    <w:rsid w:val="0002150E"/>
    <w:rsid w:val="00021D5E"/>
    <w:rsid w:val="00022279"/>
    <w:rsid w:val="00024F66"/>
    <w:rsid w:val="00025E7B"/>
    <w:rsid w:val="00026086"/>
    <w:rsid w:val="00026396"/>
    <w:rsid w:val="00026AD1"/>
    <w:rsid w:val="00031D83"/>
    <w:rsid w:val="00033501"/>
    <w:rsid w:val="00033CF3"/>
    <w:rsid w:val="00034961"/>
    <w:rsid w:val="000349C0"/>
    <w:rsid w:val="00036A7F"/>
    <w:rsid w:val="00037A6C"/>
    <w:rsid w:val="00041F6B"/>
    <w:rsid w:val="00042657"/>
    <w:rsid w:val="00043604"/>
    <w:rsid w:val="0004397D"/>
    <w:rsid w:val="00044F0A"/>
    <w:rsid w:val="00045B01"/>
    <w:rsid w:val="0005138F"/>
    <w:rsid w:val="00051D02"/>
    <w:rsid w:val="00052DC7"/>
    <w:rsid w:val="00054ECC"/>
    <w:rsid w:val="00056E1D"/>
    <w:rsid w:val="00057819"/>
    <w:rsid w:val="0006070C"/>
    <w:rsid w:val="00060CC6"/>
    <w:rsid w:val="00062159"/>
    <w:rsid w:val="0006511A"/>
    <w:rsid w:val="00065787"/>
    <w:rsid w:val="0006606B"/>
    <w:rsid w:val="000701AB"/>
    <w:rsid w:val="00070403"/>
    <w:rsid w:val="000706D0"/>
    <w:rsid w:val="000707BD"/>
    <w:rsid w:val="00072391"/>
    <w:rsid w:val="00074224"/>
    <w:rsid w:val="00074F92"/>
    <w:rsid w:val="00075A13"/>
    <w:rsid w:val="00076148"/>
    <w:rsid w:val="000803D8"/>
    <w:rsid w:val="00086BA9"/>
    <w:rsid w:val="000A04DA"/>
    <w:rsid w:val="000A0EEB"/>
    <w:rsid w:val="000A0F2E"/>
    <w:rsid w:val="000A12AC"/>
    <w:rsid w:val="000A2BEF"/>
    <w:rsid w:val="000A31D4"/>
    <w:rsid w:val="000A3FB8"/>
    <w:rsid w:val="000A415B"/>
    <w:rsid w:val="000A428C"/>
    <w:rsid w:val="000A44B1"/>
    <w:rsid w:val="000A62A3"/>
    <w:rsid w:val="000A6809"/>
    <w:rsid w:val="000B35EC"/>
    <w:rsid w:val="000B7A09"/>
    <w:rsid w:val="000C2384"/>
    <w:rsid w:val="000C5DCA"/>
    <w:rsid w:val="000D094B"/>
    <w:rsid w:val="000D217C"/>
    <w:rsid w:val="000D2FAD"/>
    <w:rsid w:val="000D2FAF"/>
    <w:rsid w:val="000D5330"/>
    <w:rsid w:val="000D77B6"/>
    <w:rsid w:val="000D79F4"/>
    <w:rsid w:val="000E0599"/>
    <w:rsid w:val="000E1780"/>
    <w:rsid w:val="000E17D9"/>
    <w:rsid w:val="000E1F3D"/>
    <w:rsid w:val="000E243E"/>
    <w:rsid w:val="000E5D8B"/>
    <w:rsid w:val="000E5E5F"/>
    <w:rsid w:val="000F066D"/>
    <w:rsid w:val="000F0BAC"/>
    <w:rsid w:val="000F11EC"/>
    <w:rsid w:val="000F1EEF"/>
    <w:rsid w:val="000F2BCC"/>
    <w:rsid w:val="000F3450"/>
    <w:rsid w:val="000F3936"/>
    <w:rsid w:val="000F402C"/>
    <w:rsid w:val="000F45FD"/>
    <w:rsid w:val="000F5071"/>
    <w:rsid w:val="001008F0"/>
    <w:rsid w:val="00102D4F"/>
    <w:rsid w:val="0010354A"/>
    <w:rsid w:val="001060C6"/>
    <w:rsid w:val="001069E7"/>
    <w:rsid w:val="00106B9E"/>
    <w:rsid w:val="00107296"/>
    <w:rsid w:val="00107565"/>
    <w:rsid w:val="00114E61"/>
    <w:rsid w:val="00117CE4"/>
    <w:rsid w:val="00122366"/>
    <w:rsid w:val="001232FD"/>
    <w:rsid w:val="00123B07"/>
    <w:rsid w:val="00126640"/>
    <w:rsid w:val="00127744"/>
    <w:rsid w:val="00127EE9"/>
    <w:rsid w:val="0013107F"/>
    <w:rsid w:val="00131C43"/>
    <w:rsid w:val="00131DC9"/>
    <w:rsid w:val="0013223D"/>
    <w:rsid w:val="001325D5"/>
    <w:rsid w:val="00132FE7"/>
    <w:rsid w:val="00133594"/>
    <w:rsid w:val="00135962"/>
    <w:rsid w:val="00136705"/>
    <w:rsid w:val="001368DB"/>
    <w:rsid w:val="0014153A"/>
    <w:rsid w:val="00142BD0"/>
    <w:rsid w:val="001447AB"/>
    <w:rsid w:val="00151383"/>
    <w:rsid w:val="001537F3"/>
    <w:rsid w:val="00153961"/>
    <w:rsid w:val="00154B5F"/>
    <w:rsid w:val="0016005B"/>
    <w:rsid w:val="00160908"/>
    <w:rsid w:val="001623D1"/>
    <w:rsid w:val="0016339A"/>
    <w:rsid w:val="001642A4"/>
    <w:rsid w:val="00164DCB"/>
    <w:rsid w:val="00165ACC"/>
    <w:rsid w:val="00165C83"/>
    <w:rsid w:val="0016651E"/>
    <w:rsid w:val="00167002"/>
    <w:rsid w:val="001670F2"/>
    <w:rsid w:val="00167B7F"/>
    <w:rsid w:val="00167E83"/>
    <w:rsid w:val="00171764"/>
    <w:rsid w:val="00171DDC"/>
    <w:rsid w:val="00174163"/>
    <w:rsid w:val="00174D99"/>
    <w:rsid w:val="001819B0"/>
    <w:rsid w:val="00181E8E"/>
    <w:rsid w:val="0018227E"/>
    <w:rsid w:val="0018294A"/>
    <w:rsid w:val="00183FBB"/>
    <w:rsid w:val="00186692"/>
    <w:rsid w:val="0018776A"/>
    <w:rsid w:val="00191D59"/>
    <w:rsid w:val="001920D5"/>
    <w:rsid w:val="001921E8"/>
    <w:rsid w:val="001937E5"/>
    <w:rsid w:val="001951B9"/>
    <w:rsid w:val="001963E5"/>
    <w:rsid w:val="00196B68"/>
    <w:rsid w:val="001B044E"/>
    <w:rsid w:val="001B0E65"/>
    <w:rsid w:val="001B2CD3"/>
    <w:rsid w:val="001B2D43"/>
    <w:rsid w:val="001B3033"/>
    <w:rsid w:val="001B338F"/>
    <w:rsid w:val="001B4663"/>
    <w:rsid w:val="001B547B"/>
    <w:rsid w:val="001B61FC"/>
    <w:rsid w:val="001B6951"/>
    <w:rsid w:val="001B6A6A"/>
    <w:rsid w:val="001B7645"/>
    <w:rsid w:val="001C0E07"/>
    <w:rsid w:val="001C0E17"/>
    <w:rsid w:val="001C6A5A"/>
    <w:rsid w:val="001C79F8"/>
    <w:rsid w:val="001D0679"/>
    <w:rsid w:val="001D0DC9"/>
    <w:rsid w:val="001D2033"/>
    <w:rsid w:val="001D4CFB"/>
    <w:rsid w:val="001D51CB"/>
    <w:rsid w:val="001D61EC"/>
    <w:rsid w:val="001D637C"/>
    <w:rsid w:val="001D665C"/>
    <w:rsid w:val="001D747E"/>
    <w:rsid w:val="001D76E4"/>
    <w:rsid w:val="001D78B4"/>
    <w:rsid w:val="001E0173"/>
    <w:rsid w:val="001E0E71"/>
    <w:rsid w:val="001E3A2B"/>
    <w:rsid w:val="001E4ADC"/>
    <w:rsid w:val="001E6FE3"/>
    <w:rsid w:val="001F04E1"/>
    <w:rsid w:val="001F0DC8"/>
    <w:rsid w:val="001F1ABC"/>
    <w:rsid w:val="001F21B3"/>
    <w:rsid w:val="001F3EBF"/>
    <w:rsid w:val="001F4943"/>
    <w:rsid w:val="001F52E8"/>
    <w:rsid w:val="002000B4"/>
    <w:rsid w:val="002013F8"/>
    <w:rsid w:val="002016AD"/>
    <w:rsid w:val="00201E88"/>
    <w:rsid w:val="00202CDD"/>
    <w:rsid w:val="00203A55"/>
    <w:rsid w:val="00205D14"/>
    <w:rsid w:val="00211133"/>
    <w:rsid w:val="00215582"/>
    <w:rsid w:val="002164B8"/>
    <w:rsid w:val="002173C6"/>
    <w:rsid w:val="00221016"/>
    <w:rsid w:val="00221C56"/>
    <w:rsid w:val="0022356F"/>
    <w:rsid w:val="00223A79"/>
    <w:rsid w:val="002252B7"/>
    <w:rsid w:val="002269D9"/>
    <w:rsid w:val="0022792E"/>
    <w:rsid w:val="0023114F"/>
    <w:rsid w:val="00232D1C"/>
    <w:rsid w:val="00233179"/>
    <w:rsid w:val="002336C0"/>
    <w:rsid w:val="00234A9A"/>
    <w:rsid w:val="00235D53"/>
    <w:rsid w:val="002366EF"/>
    <w:rsid w:val="002376B1"/>
    <w:rsid w:val="00237F7D"/>
    <w:rsid w:val="00240FBF"/>
    <w:rsid w:val="002410C8"/>
    <w:rsid w:val="00241FD8"/>
    <w:rsid w:val="002432F1"/>
    <w:rsid w:val="0024751C"/>
    <w:rsid w:val="00247CD3"/>
    <w:rsid w:val="002510E8"/>
    <w:rsid w:val="00251755"/>
    <w:rsid w:val="00252399"/>
    <w:rsid w:val="002524F3"/>
    <w:rsid w:val="00252514"/>
    <w:rsid w:val="00252BD3"/>
    <w:rsid w:val="00252D8F"/>
    <w:rsid w:val="00253120"/>
    <w:rsid w:val="00255078"/>
    <w:rsid w:val="0025587F"/>
    <w:rsid w:val="0025768C"/>
    <w:rsid w:val="0026002F"/>
    <w:rsid w:val="002607DB"/>
    <w:rsid w:val="002632C7"/>
    <w:rsid w:val="0026363D"/>
    <w:rsid w:val="00263C4D"/>
    <w:rsid w:val="00263CE9"/>
    <w:rsid w:val="002664E0"/>
    <w:rsid w:val="002670FE"/>
    <w:rsid w:val="002674DC"/>
    <w:rsid w:val="00270972"/>
    <w:rsid w:val="0027200E"/>
    <w:rsid w:val="0027259B"/>
    <w:rsid w:val="002747C5"/>
    <w:rsid w:val="00275581"/>
    <w:rsid w:val="00280003"/>
    <w:rsid w:val="002800E7"/>
    <w:rsid w:val="002801D0"/>
    <w:rsid w:val="00283067"/>
    <w:rsid w:val="002838CD"/>
    <w:rsid w:val="0028433D"/>
    <w:rsid w:val="002859D3"/>
    <w:rsid w:val="00285B24"/>
    <w:rsid w:val="002866C4"/>
    <w:rsid w:val="00286ECA"/>
    <w:rsid w:val="0028762A"/>
    <w:rsid w:val="002903B7"/>
    <w:rsid w:val="00292A2F"/>
    <w:rsid w:val="0029328B"/>
    <w:rsid w:val="00293DEA"/>
    <w:rsid w:val="00295D18"/>
    <w:rsid w:val="0029793C"/>
    <w:rsid w:val="002A07F6"/>
    <w:rsid w:val="002A321C"/>
    <w:rsid w:val="002A3F12"/>
    <w:rsid w:val="002A468C"/>
    <w:rsid w:val="002A73ED"/>
    <w:rsid w:val="002B12E2"/>
    <w:rsid w:val="002B4DB9"/>
    <w:rsid w:val="002C0A11"/>
    <w:rsid w:val="002C1555"/>
    <w:rsid w:val="002C2CAC"/>
    <w:rsid w:val="002C4036"/>
    <w:rsid w:val="002C49C3"/>
    <w:rsid w:val="002C52B6"/>
    <w:rsid w:val="002C641F"/>
    <w:rsid w:val="002C680C"/>
    <w:rsid w:val="002C7037"/>
    <w:rsid w:val="002C7080"/>
    <w:rsid w:val="002C7265"/>
    <w:rsid w:val="002D1BA2"/>
    <w:rsid w:val="002D2EAA"/>
    <w:rsid w:val="002D3584"/>
    <w:rsid w:val="002D363C"/>
    <w:rsid w:val="002D4096"/>
    <w:rsid w:val="002D53DA"/>
    <w:rsid w:val="002D55E6"/>
    <w:rsid w:val="002E3B7B"/>
    <w:rsid w:val="002F2772"/>
    <w:rsid w:val="002F5E62"/>
    <w:rsid w:val="00303383"/>
    <w:rsid w:val="00304BA1"/>
    <w:rsid w:val="0030528E"/>
    <w:rsid w:val="003106CC"/>
    <w:rsid w:val="00312915"/>
    <w:rsid w:val="003131E4"/>
    <w:rsid w:val="0031684C"/>
    <w:rsid w:val="003169D1"/>
    <w:rsid w:val="00320DCF"/>
    <w:rsid w:val="00321AC2"/>
    <w:rsid w:val="00321DBA"/>
    <w:rsid w:val="00323C6D"/>
    <w:rsid w:val="00325065"/>
    <w:rsid w:val="003253E2"/>
    <w:rsid w:val="003260B4"/>
    <w:rsid w:val="0032688A"/>
    <w:rsid w:val="003268B6"/>
    <w:rsid w:val="003277B3"/>
    <w:rsid w:val="003329CD"/>
    <w:rsid w:val="00333E00"/>
    <w:rsid w:val="00334148"/>
    <w:rsid w:val="00334426"/>
    <w:rsid w:val="003349B1"/>
    <w:rsid w:val="00334FEA"/>
    <w:rsid w:val="003362AB"/>
    <w:rsid w:val="00336E34"/>
    <w:rsid w:val="00336EB0"/>
    <w:rsid w:val="00337015"/>
    <w:rsid w:val="0033759F"/>
    <w:rsid w:val="0034046C"/>
    <w:rsid w:val="0034173B"/>
    <w:rsid w:val="00343B4B"/>
    <w:rsid w:val="00343CC2"/>
    <w:rsid w:val="00343EA7"/>
    <w:rsid w:val="00344A31"/>
    <w:rsid w:val="00344C17"/>
    <w:rsid w:val="0034562D"/>
    <w:rsid w:val="0035320E"/>
    <w:rsid w:val="00360843"/>
    <w:rsid w:val="003624A2"/>
    <w:rsid w:val="00362C8B"/>
    <w:rsid w:val="0036432B"/>
    <w:rsid w:val="00365478"/>
    <w:rsid w:val="0036615D"/>
    <w:rsid w:val="00366B00"/>
    <w:rsid w:val="0037002E"/>
    <w:rsid w:val="0037228A"/>
    <w:rsid w:val="003722B6"/>
    <w:rsid w:val="003726F8"/>
    <w:rsid w:val="003737EA"/>
    <w:rsid w:val="00373E7A"/>
    <w:rsid w:val="00374F9B"/>
    <w:rsid w:val="00375AAD"/>
    <w:rsid w:val="00375F71"/>
    <w:rsid w:val="003774B2"/>
    <w:rsid w:val="00381051"/>
    <w:rsid w:val="003816FC"/>
    <w:rsid w:val="00383187"/>
    <w:rsid w:val="003834CB"/>
    <w:rsid w:val="00383C45"/>
    <w:rsid w:val="00383DE5"/>
    <w:rsid w:val="00384D76"/>
    <w:rsid w:val="0038517A"/>
    <w:rsid w:val="00386760"/>
    <w:rsid w:val="00391E4E"/>
    <w:rsid w:val="00392D05"/>
    <w:rsid w:val="00392EE7"/>
    <w:rsid w:val="003955B5"/>
    <w:rsid w:val="003A01C2"/>
    <w:rsid w:val="003A1206"/>
    <w:rsid w:val="003A4F79"/>
    <w:rsid w:val="003A5EBF"/>
    <w:rsid w:val="003A6903"/>
    <w:rsid w:val="003A6AEF"/>
    <w:rsid w:val="003B034E"/>
    <w:rsid w:val="003B0739"/>
    <w:rsid w:val="003B256A"/>
    <w:rsid w:val="003B32BE"/>
    <w:rsid w:val="003B335A"/>
    <w:rsid w:val="003B3C18"/>
    <w:rsid w:val="003B3DAD"/>
    <w:rsid w:val="003C1212"/>
    <w:rsid w:val="003C2AA4"/>
    <w:rsid w:val="003C384B"/>
    <w:rsid w:val="003C49CC"/>
    <w:rsid w:val="003C4D32"/>
    <w:rsid w:val="003C4EC8"/>
    <w:rsid w:val="003C5C24"/>
    <w:rsid w:val="003D10EE"/>
    <w:rsid w:val="003D2A09"/>
    <w:rsid w:val="003D4C89"/>
    <w:rsid w:val="003D684A"/>
    <w:rsid w:val="003E0465"/>
    <w:rsid w:val="003E1D49"/>
    <w:rsid w:val="003E20EA"/>
    <w:rsid w:val="003E2110"/>
    <w:rsid w:val="003E253E"/>
    <w:rsid w:val="003E2BB9"/>
    <w:rsid w:val="003E6705"/>
    <w:rsid w:val="003F1D1F"/>
    <w:rsid w:val="003F42E5"/>
    <w:rsid w:val="003F4439"/>
    <w:rsid w:val="003F4A51"/>
    <w:rsid w:val="003F7A2A"/>
    <w:rsid w:val="0040291F"/>
    <w:rsid w:val="00405927"/>
    <w:rsid w:val="00405FCC"/>
    <w:rsid w:val="0040748B"/>
    <w:rsid w:val="00410014"/>
    <w:rsid w:val="00410BCE"/>
    <w:rsid w:val="00410BEB"/>
    <w:rsid w:val="004117C7"/>
    <w:rsid w:val="004118E7"/>
    <w:rsid w:val="004137B3"/>
    <w:rsid w:val="00417EC8"/>
    <w:rsid w:val="0042074E"/>
    <w:rsid w:val="00421661"/>
    <w:rsid w:val="00421EEA"/>
    <w:rsid w:val="00422368"/>
    <w:rsid w:val="00425CD6"/>
    <w:rsid w:val="00427701"/>
    <w:rsid w:val="00431F3E"/>
    <w:rsid w:val="00433149"/>
    <w:rsid w:val="004339C4"/>
    <w:rsid w:val="00434193"/>
    <w:rsid w:val="00434DF7"/>
    <w:rsid w:val="00437406"/>
    <w:rsid w:val="004429E0"/>
    <w:rsid w:val="00444A7B"/>
    <w:rsid w:val="00445040"/>
    <w:rsid w:val="00445269"/>
    <w:rsid w:val="00445CCC"/>
    <w:rsid w:val="00447055"/>
    <w:rsid w:val="00447794"/>
    <w:rsid w:val="00454E3A"/>
    <w:rsid w:val="00455902"/>
    <w:rsid w:val="00457D18"/>
    <w:rsid w:val="00460331"/>
    <w:rsid w:val="0046523B"/>
    <w:rsid w:val="00466779"/>
    <w:rsid w:val="00467430"/>
    <w:rsid w:val="00470745"/>
    <w:rsid w:val="00472A92"/>
    <w:rsid w:val="00472EE7"/>
    <w:rsid w:val="004756F9"/>
    <w:rsid w:val="00475A63"/>
    <w:rsid w:val="00477646"/>
    <w:rsid w:val="00480EA0"/>
    <w:rsid w:val="0048132E"/>
    <w:rsid w:val="00481E17"/>
    <w:rsid w:val="00482BBB"/>
    <w:rsid w:val="00482BC7"/>
    <w:rsid w:val="004831C6"/>
    <w:rsid w:val="004847DD"/>
    <w:rsid w:val="00486A4C"/>
    <w:rsid w:val="00487026"/>
    <w:rsid w:val="00490D99"/>
    <w:rsid w:val="00492F95"/>
    <w:rsid w:val="00493370"/>
    <w:rsid w:val="00494443"/>
    <w:rsid w:val="00494E66"/>
    <w:rsid w:val="00495B60"/>
    <w:rsid w:val="004965EB"/>
    <w:rsid w:val="004970C6"/>
    <w:rsid w:val="004974FF"/>
    <w:rsid w:val="004A05C7"/>
    <w:rsid w:val="004A1E63"/>
    <w:rsid w:val="004A264F"/>
    <w:rsid w:val="004A577A"/>
    <w:rsid w:val="004A686D"/>
    <w:rsid w:val="004B002B"/>
    <w:rsid w:val="004B1160"/>
    <w:rsid w:val="004B4C0D"/>
    <w:rsid w:val="004C17B1"/>
    <w:rsid w:val="004C5239"/>
    <w:rsid w:val="004C6AD0"/>
    <w:rsid w:val="004D039C"/>
    <w:rsid w:val="004D0F64"/>
    <w:rsid w:val="004D1DD2"/>
    <w:rsid w:val="004D2C5B"/>
    <w:rsid w:val="004D3709"/>
    <w:rsid w:val="004D5C94"/>
    <w:rsid w:val="004E12ED"/>
    <w:rsid w:val="004E207C"/>
    <w:rsid w:val="004E24F0"/>
    <w:rsid w:val="004E2B4E"/>
    <w:rsid w:val="004E7C5B"/>
    <w:rsid w:val="004F18B1"/>
    <w:rsid w:val="004F5284"/>
    <w:rsid w:val="004F54A8"/>
    <w:rsid w:val="004F5F78"/>
    <w:rsid w:val="004F69E3"/>
    <w:rsid w:val="004F706C"/>
    <w:rsid w:val="004F716D"/>
    <w:rsid w:val="0050018D"/>
    <w:rsid w:val="00500F4F"/>
    <w:rsid w:val="005017AB"/>
    <w:rsid w:val="0050243F"/>
    <w:rsid w:val="00503962"/>
    <w:rsid w:val="00503B16"/>
    <w:rsid w:val="005042D0"/>
    <w:rsid w:val="0050458E"/>
    <w:rsid w:val="00504FE5"/>
    <w:rsid w:val="00506016"/>
    <w:rsid w:val="0050786E"/>
    <w:rsid w:val="00507AA4"/>
    <w:rsid w:val="0051139D"/>
    <w:rsid w:val="005117A0"/>
    <w:rsid w:val="0051238A"/>
    <w:rsid w:val="00512E8F"/>
    <w:rsid w:val="00521172"/>
    <w:rsid w:val="00521879"/>
    <w:rsid w:val="00523535"/>
    <w:rsid w:val="005302C6"/>
    <w:rsid w:val="00531FC1"/>
    <w:rsid w:val="00532914"/>
    <w:rsid w:val="0053639E"/>
    <w:rsid w:val="005368C5"/>
    <w:rsid w:val="00536EE7"/>
    <w:rsid w:val="00537B46"/>
    <w:rsid w:val="005404FF"/>
    <w:rsid w:val="0054379F"/>
    <w:rsid w:val="00545960"/>
    <w:rsid w:val="00545F90"/>
    <w:rsid w:val="00547117"/>
    <w:rsid w:val="00547AE3"/>
    <w:rsid w:val="0055024E"/>
    <w:rsid w:val="005517A1"/>
    <w:rsid w:val="005539B3"/>
    <w:rsid w:val="00553CD3"/>
    <w:rsid w:val="0055568A"/>
    <w:rsid w:val="00555829"/>
    <w:rsid w:val="005560A8"/>
    <w:rsid w:val="005627E9"/>
    <w:rsid w:val="00562E43"/>
    <w:rsid w:val="005651EF"/>
    <w:rsid w:val="00565B92"/>
    <w:rsid w:val="00565BD5"/>
    <w:rsid w:val="00565E80"/>
    <w:rsid w:val="00566028"/>
    <w:rsid w:val="00566336"/>
    <w:rsid w:val="00570CB6"/>
    <w:rsid w:val="00570E74"/>
    <w:rsid w:val="0057243D"/>
    <w:rsid w:val="00574E0E"/>
    <w:rsid w:val="005771E9"/>
    <w:rsid w:val="0057723C"/>
    <w:rsid w:val="00577811"/>
    <w:rsid w:val="00577AC3"/>
    <w:rsid w:val="00577DA8"/>
    <w:rsid w:val="0058014D"/>
    <w:rsid w:val="005803DB"/>
    <w:rsid w:val="00581E07"/>
    <w:rsid w:val="00582167"/>
    <w:rsid w:val="00582A97"/>
    <w:rsid w:val="005850C0"/>
    <w:rsid w:val="00587FAA"/>
    <w:rsid w:val="005909C2"/>
    <w:rsid w:val="00592F60"/>
    <w:rsid w:val="00594161"/>
    <w:rsid w:val="00595A5E"/>
    <w:rsid w:val="00596D72"/>
    <w:rsid w:val="00597BAD"/>
    <w:rsid w:val="005A0819"/>
    <w:rsid w:val="005A1B84"/>
    <w:rsid w:val="005A5A45"/>
    <w:rsid w:val="005A5F9D"/>
    <w:rsid w:val="005A65DC"/>
    <w:rsid w:val="005B0771"/>
    <w:rsid w:val="005B0C30"/>
    <w:rsid w:val="005B1FA2"/>
    <w:rsid w:val="005B25F5"/>
    <w:rsid w:val="005B3717"/>
    <w:rsid w:val="005B3DD8"/>
    <w:rsid w:val="005B6D06"/>
    <w:rsid w:val="005C6F46"/>
    <w:rsid w:val="005C761D"/>
    <w:rsid w:val="005D03C8"/>
    <w:rsid w:val="005D130B"/>
    <w:rsid w:val="005D1CDE"/>
    <w:rsid w:val="005D30FA"/>
    <w:rsid w:val="005D5C8D"/>
    <w:rsid w:val="005D607D"/>
    <w:rsid w:val="005D63CB"/>
    <w:rsid w:val="005D7144"/>
    <w:rsid w:val="005E2A57"/>
    <w:rsid w:val="005E4BBC"/>
    <w:rsid w:val="005E4FFA"/>
    <w:rsid w:val="005F17E6"/>
    <w:rsid w:val="005F4320"/>
    <w:rsid w:val="005F64BA"/>
    <w:rsid w:val="005F7B69"/>
    <w:rsid w:val="0060275A"/>
    <w:rsid w:val="00603A75"/>
    <w:rsid w:val="006054FD"/>
    <w:rsid w:val="00606534"/>
    <w:rsid w:val="006079FC"/>
    <w:rsid w:val="00610AC1"/>
    <w:rsid w:val="00613DC3"/>
    <w:rsid w:val="00621A94"/>
    <w:rsid w:val="00622922"/>
    <w:rsid w:val="00622D15"/>
    <w:rsid w:val="00623019"/>
    <w:rsid w:val="0062451E"/>
    <w:rsid w:val="0062466B"/>
    <w:rsid w:val="00626360"/>
    <w:rsid w:val="00631BAE"/>
    <w:rsid w:val="006321B5"/>
    <w:rsid w:val="006334DB"/>
    <w:rsid w:val="00634EA3"/>
    <w:rsid w:val="00635FEA"/>
    <w:rsid w:val="006363C7"/>
    <w:rsid w:val="00636C26"/>
    <w:rsid w:val="00637176"/>
    <w:rsid w:val="00643DB9"/>
    <w:rsid w:val="006472D6"/>
    <w:rsid w:val="006509C5"/>
    <w:rsid w:val="0065263F"/>
    <w:rsid w:val="006552F3"/>
    <w:rsid w:val="0065598A"/>
    <w:rsid w:val="00656E77"/>
    <w:rsid w:val="006575F1"/>
    <w:rsid w:val="0066011A"/>
    <w:rsid w:val="006601B6"/>
    <w:rsid w:val="00660724"/>
    <w:rsid w:val="00660F5A"/>
    <w:rsid w:val="006611A8"/>
    <w:rsid w:val="00663047"/>
    <w:rsid w:val="006652F0"/>
    <w:rsid w:val="00665B14"/>
    <w:rsid w:val="00666962"/>
    <w:rsid w:val="006679C5"/>
    <w:rsid w:val="00673FB9"/>
    <w:rsid w:val="00674D7C"/>
    <w:rsid w:val="00675029"/>
    <w:rsid w:val="00675CB0"/>
    <w:rsid w:val="00676052"/>
    <w:rsid w:val="00676100"/>
    <w:rsid w:val="006774E6"/>
    <w:rsid w:val="00680E2E"/>
    <w:rsid w:val="006814CC"/>
    <w:rsid w:val="00682991"/>
    <w:rsid w:val="00682A25"/>
    <w:rsid w:val="00682A7F"/>
    <w:rsid w:val="006841C4"/>
    <w:rsid w:val="006864E2"/>
    <w:rsid w:val="00687CC0"/>
    <w:rsid w:val="006920AE"/>
    <w:rsid w:val="00693099"/>
    <w:rsid w:val="00693524"/>
    <w:rsid w:val="00693B28"/>
    <w:rsid w:val="00697E15"/>
    <w:rsid w:val="006A2AFF"/>
    <w:rsid w:val="006A2C18"/>
    <w:rsid w:val="006A332E"/>
    <w:rsid w:val="006A348B"/>
    <w:rsid w:val="006A3E81"/>
    <w:rsid w:val="006A5343"/>
    <w:rsid w:val="006A5618"/>
    <w:rsid w:val="006A640D"/>
    <w:rsid w:val="006A72CB"/>
    <w:rsid w:val="006B0286"/>
    <w:rsid w:val="006B110F"/>
    <w:rsid w:val="006B141E"/>
    <w:rsid w:val="006B219C"/>
    <w:rsid w:val="006B4976"/>
    <w:rsid w:val="006B765D"/>
    <w:rsid w:val="006B7CB3"/>
    <w:rsid w:val="006B7CDD"/>
    <w:rsid w:val="006C118D"/>
    <w:rsid w:val="006C263C"/>
    <w:rsid w:val="006C2782"/>
    <w:rsid w:val="006C298F"/>
    <w:rsid w:val="006C5023"/>
    <w:rsid w:val="006C7635"/>
    <w:rsid w:val="006C76FC"/>
    <w:rsid w:val="006D27F2"/>
    <w:rsid w:val="006D4AAC"/>
    <w:rsid w:val="006D6930"/>
    <w:rsid w:val="006E0A09"/>
    <w:rsid w:val="006E211B"/>
    <w:rsid w:val="006E3B04"/>
    <w:rsid w:val="006E3D78"/>
    <w:rsid w:val="006E5554"/>
    <w:rsid w:val="006E6995"/>
    <w:rsid w:val="006E6A5E"/>
    <w:rsid w:val="006E6E9D"/>
    <w:rsid w:val="006E7E05"/>
    <w:rsid w:val="006F0DBA"/>
    <w:rsid w:val="006F198B"/>
    <w:rsid w:val="006F19EB"/>
    <w:rsid w:val="006F27BD"/>
    <w:rsid w:val="006F3341"/>
    <w:rsid w:val="006F4169"/>
    <w:rsid w:val="006F50AC"/>
    <w:rsid w:val="006F66A1"/>
    <w:rsid w:val="006F6B4B"/>
    <w:rsid w:val="006F6FDE"/>
    <w:rsid w:val="006F7B96"/>
    <w:rsid w:val="006F7CF8"/>
    <w:rsid w:val="00701677"/>
    <w:rsid w:val="00702E8D"/>
    <w:rsid w:val="00703B6B"/>
    <w:rsid w:val="00703EFE"/>
    <w:rsid w:val="00706EE3"/>
    <w:rsid w:val="007071C5"/>
    <w:rsid w:val="00710949"/>
    <w:rsid w:val="00711895"/>
    <w:rsid w:val="00712C89"/>
    <w:rsid w:val="007139A1"/>
    <w:rsid w:val="00717161"/>
    <w:rsid w:val="0072283C"/>
    <w:rsid w:val="007235B2"/>
    <w:rsid w:val="00724F47"/>
    <w:rsid w:val="0072564B"/>
    <w:rsid w:val="00727116"/>
    <w:rsid w:val="007339A9"/>
    <w:rsid w:val="00740194"/>
    <w:rsid w:val="00742A2E"/>
    <w:rsid w:val="00742FC7"/>
    <w:rsid w:val="007451BA"/>
    <w:rsid w:val="0075126D"/>
    <w:rsid w:val="00751493"/>
    <w:rsid w:val="00753D40"/>
    <w:rsid w:val="00754819"/>
    <w:rsid w:val="00754F20"/>
    <w:rsid w:val="00756F3C"/>
    <w:rsid w:val="0075784C"/>
    <w:rsid w:val="00762508"/>
    <w:rsid w:val="0076316A"/>
    <w:rsid w:val="007641B1"/>
    <w:rsid w:val="007647DC"/>
    <w:rsid w:val="00771AF7"/>
    <w:rsid w:val="007721E7"/>
    <w:rsid w:val="00772432"/>
    <w:rsid w:val="00772BFA"/>
    <w:rsid w:val="00773E52"/>
    <w:rsid w:val="007748A0"/>
    <w:rsid w:val="007750BD"/>
    <w:rsid w:val="0077573B"/>
    <w:rsid w:val="00777793"/>
    <w:rsid w:val="00780282"/>
    <w:rsid w:val="007821E7"/>
    <w:rsid w:val="0078262B"/>
    <w:rsid w:val="0078394E"/>
    <w:rsid w:val="00783C45"/>
    <w:rsid w:val="007847A0"/>
    <w:rsid w:val="00786ADC"/>
    <w:rsid w:val="00786C0D"/>
    <w:rsid w:val="00786D72"/>
    <w:rsid w:val="00787973"/>
    <w:rsid w:val="00791BFF"/>
    <w:rsid w:val="00792EF9"/>
    <w:rsid w:val="00797192"/>
    <w:rsid w:val="007A0FC1"/>
    <w:rsid w:val="007A3098"/>
    <w:rsid w:val="007A4704"/>
    <w:rsid w:val="007B02C6"/>
    <w:rsid w:val="007B524F"/>
    <w:rsid w:val="007B7090"/>
    <w:rsid w:val="007C1A18"/>
    <w:rsid w:val="007C1CED"/>
    <w:rsid w:val="007C2993"/>
    <w:rsid w:val="007C782B"/>
    <w:rsid w:val="007D0B75"/>
    <w:rsid w:val="007D3225"/>
    <w:rsid w:val="007D3CD5"/>
    <w:rsid w:val="007D3D2B"/>
    <w:rsid w:val="007D44A7"/>
    <w:rsid w:val="007D5FEC"/>
    <w:rsid w:val="007E0EE0"/>
    <w:rsid w:val="007E3595"/>
    <w:rsid w:val="007E3D73"/>
    <w:rsid w:val="007E4DB4"/>
    <w:rsid w:val="007E716E"/>
    <w:rsid w:val="007E7C9C"/>
    <w:rsid w:val="007F00AF"/>
    <w:rsid w:val="007F0EE5"/>
    <w:rsid w:val="007F40C1"/>
    <w:rsid w:val="007F43D1"/>
    <w:rsid w:val="007F5337"/>
    <w:rsid w:val="007F6980"/>
    <w:rsid w:val="00800811"/>
    <w:rsid w:val="00801572"/>
    <w:rsid w:val="00802AAA"/>
    <w:rsid w:val="00805D2E"/>
    <w:rsid w:val="00807885"/>
    <w:rsid w:val="008078F8"/>
    <w:rsid w:val="00810640"/>
    <w:rsid w:val="00811C53"/>
    <w:rsid w:val="0081216D"/>
    <w:rsid w:val="0081267A"/>
    <w:rsid w:val="00816C26"/>
    <w:rsid w:val="00817DEE"/>
    <w:rsid w:val="0082058F"/>
    <w:rsid w:val="00820647"/>
    <w:rsid w:val="008206CE"/>
    <w:rsid w:val="00820745"/>
    <w:rsid w:val="00820C54"/>
    <w:rsid w:val="0082385B"/>
    <w:rsid w:val="00824D06"/>
    <w:rsid w:val="0082500B"/>
    <w:rsid w:val="008256FF"/>
    <w:rsid w:val="008367DE"/>
    <w:rsid w:val="00837E32"/>
    <w:rsid w:val="00841FE1"/>
    <w:rsid w:val="00842811"/>
    <w:rsid w:val="0084335B"/>
    <w:rsid w:val="00844442"/>
    <w:rsid w:val="00850259"/>
    <w:rsid w:val="00854171"/>
    <w:rsid w:val="00854DA7"/>
    <w:rsid w:val="008561AF"/>
    <w:rsid w:val="008563AC"/>
    <w:rsid w:val="00861476"/>
    <w:rsid w:val="008621BC"/>
    <w:rsid w:val="00864130"/>
    <w:rsid w:val="008643B6"/>
    <w:rsid w:val="0086591A"/>
    <w:rsid w:val="00866923"/>
    <w:rsid w:val="00872E0A"/>
    <w:rsid w:val="00874B40"/>
    <w:rsid w:val="00875A97"/>
    <w:rsid w:val="00875FA2"/>
    <w:rsid w:val="00876D65"/>
    <w:rsid w:val="0088129E"/>
    <w:rsid w:val="0088360F"/>
    <w:rsid w:val="00883924"/>
    <w:rsid w:val="00885DF2"/>
    <w:rsid w:val="00886513"/>
    <w:rsid w:val="00886822"/>
    <w:rsid w:val="008879CF"/>
    <w:rsid w:val="00887EED"/>
    <w:rsid w:val="008903CC"/>
    <w:rsid w:val="0089260F"/>
    <w:rsid w:val="00894EB0"/>
    <w:rsid w:val="0089518F"/>
    <w:rsid w:val="008A2F50"/>
    <w:rsid w:val="008A4789"/>
    <w:rsid w:val="008A53F3"/>
    <w:rsid w:val="008B014E"/>
    <w:rsid w:val="008B10E7"/>
    <w:rsid w:val="008B28FA"/>
    <w:rsid w:val="008B4449"/>
    <w:rsid w:val="008B56B8"/>
    <w:rsid w:val="008B65F0"/>
    <w:rsid w:val="008B7D53"/>
    <w:rsid w:val="008B7DE5"/>
    <w:rsid w:val="008C0863"/>
    <w:rsid w:val="008C1665"/>
    <w:rsid w:val="008C194D"/>
    <w:rsid w:val="008C3B57"/>
    <w:rsid w:val="008C3C48"/>
    <w:rsid w:val="008C3E17"/>
    <w:rsid w:val="008C5C92"/>
    <w:rsid w:val="008C6E71"/>
    <w:rsid w:val="008C7B05"/>
    <w:rsid w:val="008D3765"/>
    <w:rsid w:val="008D4F4B"/>
    <w:rsid w:val="008D4F61"/>
    <w:rsid w:val="008E0DCD"/>
    <w:rsid w:val="008E35CF"/>
    <w:rsid w:val="008E4C0C"/>
    <w:rsid w:val="008E5942"/>
    <w:rsid w:val="008E5DE2"/>
    <w:rsid w:val="008E7A1F"/>
    <w:rsid w:val="008F21C2"/>
    <w:rsid w:val="008F5376"/>
    <w:rsid w:val="008F6BE4"/>
    <w:rsid w:val="008F6F27"/>
    <w:rsid w:val="009011CE"/>
    <w:rsid w:val="00903D8E"/>
    <w:rsid w:val="00904C84"/>
    <w:rsid w:val="0090507A"/>
    <w:rsid w:val="00905364"/>
    <w:rsid w:val="00906DDD"/>
    <w:rsid w:val="009073EF"/>
    <w:rsid w:val="0090741D"/>
    <w:rsid w:val="0091502B"/>
    <w:rsid w:val="0091589C"/>
    <w:rsid w:val="00916B2B"/>
    <w:rsid w:val="00917165"/>
    <w:rsid w:val="00917A39"/>
    <w:rsid w:val="00922180"/>
    <w:rsid w:val="00923208"/>
    <w:rsid w:val="00923294"/>
    <w:rsid w:val="0092472A"/>
    <w:rsid w:val="00924CA4"/>
    <w:rsid w:val="00925B0E"/>
    <w:rsid w:val="00930C2F"/>
    <w:rsid w:val="00930D98"/>
    <w:rsid w:val="00931485"/>
    <w:rsid w:val="009351C1"/>
    <w:rsid w:val="00936AB0"/>
    <w:rsid w:val="0093705A"/>
    <w:rsid w:val="00937E76"/>
    <w:rsid w:val="00937EAD"/>
    <w:rsid w:val="00940751"/>
    <w:rsid w:val="0094374F"/>
    <w:rsid w:val="00944392"/>
    <w:rsid w:val="00944571"/>
    <w:rsid w:val="00947088"/>
    <w:rsid w:val="00947D27"/>
    <w:rsid w:val="00950911"/>
    <w:rsid w:val="00951A09"/>
    <w:rsid w:val="00951DBF"/>
    <w:rsid w:val="0095353B"/>
    <w:rsid w:val="0095397A"/>
    <w:rsid w:val="009549AD"/>
    <w:rsid w:val="00954B19"/>
    <w:rsid w:val="00954D61"/>
    <w:rsid w:val="009572FA"/>
    <w:rsid w:val="00957CB0"/>
    <w:rsid w:val="00960AB7"/>
    <w:rsid w:val="009656F3"/>
    <w:rsid w:val="00970B45"/>
    <w:rsid w:val="00971C46"/>
    <w:rsid w:val="00971E4E"/>
    <w:rsid w:val="00972415"/>
    <w:rsid w:val="0097586C"/>
    <w:rsid w:val="00981E19"/>
    <w:rsid w:val="009824F8"/>
    <w:rsid w:val="00983AAD"/>
    <w:rsid w:val="009875D6"/>
    <w:rsid w:val="009901A1"/>
    <w:rsid w:val="00990E7B"/>
    <w:rsid w:val="00991810"/>
    <w:rsid w:val="00993757"/>
    <w:rsid w:val="0099432B"/>
    <w:rsid w:val="00996369"/>
    <w:rsid w:val="009974A7"/>
    <w:rsid w:val="009A0A80"/>
    <w:rsid w:val="009A26A7"/>
    <w:rsid w:val="009A3563"/>
    <w:rsid w:val="009A4266"/>
    <w:rsid w:val="009A4D23"/>
    <w:rsid w:val="009A5DAC"/>
    <w:rsid w:val="009B13BD"/>
    <w:rsid w:val="009B77BC"/>
    <w:rsid w:val="009C16FC"/>
    <w:rsid w:val="009C1F24"/>
    <w:rsid w:val="009C2519"/>
    <w:rsid w:val="009C2EC1"/>
    <w:rsid w:val="009C3187"/>
    <w:rsid w:val="009C43D1"/>
    <w:rsid w:val="009D30E0"/>
    <w:rsid w:val="009D46AA"/>
    <w:rsid w:val="009D4955"/>
    <w:rsid w:val="009D6C3E"/>
    <w:rsid w:val="009E08F2"/>
    <w:rsid w:val="009E097A"/>
    <w:rsid w:val="009E4D41"/>
    <w:rsid w:val="009E4E24"/>
    <w:rsid w:val="009E59B8"/>
    <w:rsid w:val="009E76F7"/>
    <w:rsid w:val="009F006F"/>
    <w:rsid w:val="009F0B3B"/>
    <w:rsid w:val="009F1D1D"/>
    <w:rsid w:val="009F29DD"/>
    <w:rsid w:val="009F40A7"/>
    <w:rsid w:val="009F430A"/>
    <w:rsid w:val="009F660C"/>
    <w:rsid w:val="009F77A1"/>
    <w:rsid w:val="00A00843"/>
    <w:rsid w:val="00A00895"/>
    <w:rsid w:val="00A0200D"/>
    <w:rsid w:val="00A02539"/>
    <w:rsid w:val="00A035E9"/>
    <w:rsid w:val="00A047A0"/>
    <w:rsid w:val="00A0576C"/>
    <w:rsid w:val="00A0711D"/>
    <w:rsid w:val="00A11A93"/>
    <w:rsid w:val="00A123C4"/>
    <w:rsid w:val="00A128DA"/>
    <w:rsid w:val="00A13223"/>
    <w:rsid w:val="00A132FA"/>
    <w:rsid w:val="00A13415"/>
    <w:rsid w:val="00A1526C"/>
    <w:rsid w:val="00A1534B"/>
    <w:rsid w:val="00A1653E"/>
    <w:rsid w:val="00A171DB"/>
    <w:rsid w:val="00A173C8"/>
    <w:rsid w:val="00A17606"/>
    <w:rsid w:val="00A176C6"/>
    <w:rsid w:val="00A20141"/>
    <w:rsid w:val="00A22667"/>
    <w:rsid w:val="00A245B6"/>
    <w:rsid w:val="00A252CA"/>
    <w:rsid w:val="00A25C8D"/>
    <w:rsid w:val="00A264DB"/>
    <w:rsid w:val="00A26DE1"/>
    <w:rsid w:val="00A333B4"/>
    <w:rsid w:val="00A337F5"/>
    <w:rsid w:val="00A372CF"/>
    <w:rsid w:val="00A37796"/>
    <w:rsid w:val="00A402DC"/>
    <w:rsid w:val="00A4035F"/>
    <w:rsid w:val="00A417E8"/>
    <w:rsid w:val="00A42345"/>
    <w:rsid w:val="00A432F0"/>
    <w:rsid w:val="00A43861"/>
    <w:rsid w:val="00A446BB"/>
    <w:rsid w:val="00A50374"/>
    <w:rsid w:val="00A506EA"/>
    <w:rsid w:val="00A50763"/>
    <w:rsid w:val="00A50AB4"/>
    <w:rsid w:val="00A54AF6"/>
    <w:rsid w:val="00A56053"/>
    <w:rsid w:val="00A57D33"/>
    <w:rsid w:val="00A60763"/>
    <w:rsid w:val="00A60DF5"/>
    <w:rsid w:val="00A6212B"/>
    <w:rsid w:val="00A62232"/>
    <w:rsid w:val="00A632C0"/>
    <w:rsid w:val="00A63C65"/>
    <w:rsid w:val="00A63F42"/>
    <w:rsid w:val="00A65550"/>
    <w:rsid w:val="00A657F6"/>
    <w:rsid w:val="00A67A6B"/>
    <w:rsid w:val="00A67B40"/>
    <w:rsid w:val="00A67CCE"/>
    <w:rsid w:val="00A70BBB"/>
    <w:rsid w:val="00A7151B"/>
    <w:rsid w:val="00A717F1"/>
    <w:rsid w:val="00A71A6D"/>
    <w:rsid w:val="00A71DE0"/>
    <w:rsid w:val="00A73AF1"/>
    <w:rsid w:val="00A753D1"/>
    <w:rsid w:val="00A766BE"/>
    <w:rsid w:val="00A8395B"/>
    <w:rsid w:val="00A8434F"/>
    <w:rsid w:val="00A9001E"/>
    <w:rsid w:val="00A91125"/>
    <w:rsid w:val="00A91AD7"/>
    <w:rsid w:val="00A95F49"/>
    <w:rsid w:val="00A965C0"/>
    <w:rsid w:val="00A96DCF"/>
    <w:rsid w:val="00A97FAC"/>
    <w:rsid w:val="00AA2302"/>
    <w:rsid w:val="00AA3A57"/>
    <w:rsid w:val="00AA5818"/>
    <w:rsid w:val="00AA58D3"/>
    <w:rsid w:val="00AA66FE"/>
    <w:rsid w:val="00AA677E"/>
    <w:rsid w:val="00AA7265"/>
    <w:rsid w:val="00AA73B3"/>
    <w:rsid w:val="00AA7E95"/>
    <w:rsid w:val="00AB04E6"/>
    <w:rsid w:val="00AB1346"/>
    <w:rsid w:val="00AB1B53"/>
    <w:rsid w:val="00AB348B"/>
    <w:rsid w:val="00AB5B88"/>
    <w:rsid w:val="00AC0444"/>
    <w:rsid w:val="00AC1528"/>
    <w:rsid w:val="00AC2A9A"/>
    <w:rsid w:val="00AC3647"/>
    <w:rsid w:val="00AC47C9"/>
    <w:rsid w:val="00AC6180"/>
    <w:rsid w:val="00AC626D"/>
    <w:rsid w:val="00AD0646"/>
    <w:rsid w:val="00AD22DC"/>
    <w:rsid w:val="00AD2B79"/>
    <w:rsid w:val="00AD2CD3"/>
    <w:rsid w:val="00AD50C7"/>
    <w:rsid w:val="00AD559D"/>
    <w:rsid w:val="00AE08CA"/>
    <w:rsid w:val="00AE0EF9"/>
    <w:rsid w:val="00AE1D80"/>
    <w:rsid w:val="00AE317D"/>
    <w:rsid w:val="00AE4557"/>
    <w:rsid w:val="00AE4CFC"/>
    <w:rsid w:val="00AE5035"/>
    <w:rsid w:val="00AE58D4"/>
    <w:rsid w:val="00AF0DC8"/>
    <w:rsid w:val="00AF27AD"/>
    <w:rsid w:val="00AF585A"/>
    <w:rsid w:val="00AF70A2"/>
    <w:rsid w:val="00B009EE"/>
    <w:rsid w:val="00B012E1"/>
    <w:rsid w:val="00B04383"/>
    <w:rsid w:val="00B05A49"/>
    <w:rsid w:val="00B065ED"/>
    <w:rsid w:val="00B07759"/>
    <w:rsid w:val="00B10E34"/>
    <w:rsid w:val="00B10F4F"/>
    <w:rsid w:val="00B11499"/>
    <w:rsid w:val="00B12689"/>
    <w:rsid w:val="00B12FF2"/>
    <w:rsid w:val="00B13260"/>
    <w:rsid w:val="00B14331"/>
    <w:rsid w:val="00B14F00"/>
    <w:rsid w:val="00B234A1"/>
    <w:rsid w:val="00B24145"/>
    <w:rsid w:val="00B279A8"/>
    <w:rsid w:val="00B30A79"/>
    <w:rsid w:val="00B30EFE"/>
    <w:rsid w:val="00B355A7"/>
    <w:rsid w:val="00B37B9D"/>
    <w:rsid w:val="00B43A14"/>
    <w:rsid w:val="00B44C8F"/>
    <w:rsid w:val="00B45AA2"/>
    <w:rsid w:val="00B466D9"/>
    <w:rsid w:val="00B4744A"/>
    <w:rsid w:val="00B52A46"/>
    <w:rsid w:val="00B565F8"/>
    <w:rsid w:val="00B56955"/>
    <w:rsid w:val="00B57796"/>
    <w:rsid w:val="00B57A00"/>
    <w:rsid w:val="00B6065E"/>
    <w:rsid w:val="00B6691F"/>
    <w:rsid w:val="00B67570"/>
    <w:rsid w:val="00B6764E"/>
    <w:rsid w:val="00B716E4"/>
    <w:rsid w:val="00B72166"/>
    <w:rsid w:val="00B73A03"/>
    <w:rsid w:val="00B75176"/>
    <w:rsid w:val="00B7669B"/>
    <w:rsid w:val="00B76C84"/>
    <w:rsid w:val="00B8075B"/>
    <w:rsid w:val="00B80C07"/>
    <w:rsid w:val="00B842CA"/>
    <w:rsid w:val="00B86AD1"/>
    <w:rsid w:val="00B87421"/>
    <w:rsid w:val="00B87E96"/>
    <w:rsid w:val="00B91182"/>
    <w:rsid w:val="00B920EA"/>
    <w:rsid w:val="00B924C7"/>
    <w:rsid w:val="00B93A3B"/>
    <w:rsid w:val="00B93BC0"/>
    <w:rsid w:val="00B977FB"/>
    <w:rsid w:val="00BA1B65"/>
    <w:rsid w:val="00BA1BCC"/>
    <w:rsid w:val="00BA3092"/>
    <w:rsid w:val="00BA43A5"/>
    <w:rsid w:val="00BA54F8"/>
    <w:rsid w:val="00BA70EA"/>
    <w:rsid w:val="00BB4552"/>
    <w:rsid w:val="00BB5F51"/>
    <w:rsid w:val="00BB6814"/>
    <w:rsid w:val="00BB75B8"/>
    <w:rsid w:val="00BC1D94"/>
    <w:rsid w:val="00BC40E3"/>
    <w:rsid w:val="00BC6B76"/>
    <w:rsid w:val="00BC7A83"/>
    <w:rsid w:val="00BD2D1B"/>
    <w:rsid w:val="00BD3AAD"/>
    <w:rsid w:val="00BD6CED"/>
    <w:rsid w:val="00BE03C8"/>
    <w:rsid w:val="00BE103D"/>
    <w:rsid w:val="00BE2ABD"/>
    <w:rsid w:val="00BE3301"/>
    <w:rsid w:val="00BE38B6"/>
    <w:rsid w:val="00BE551B"/>
    <w:rsid w:val="00BE6E59"/>
    <w:rsid w:val="00BF13B7"/>
    <w:rsid w:val="00BF1510"/>
    <w:rsid w:val="00BF1832"/>
    <w:rsid w:val="00BF47F7"/>
    <w:rsid w:val="00BF5606"/>
    <w:rsid w:val="00BF6E4C"/>
    <w:rsid w:val="00C0153F"/>
    <w:rsid w:val="00C0295A"/>
    <w:rsid w:val="00C03491"/>
    <w:rsid w:val="00C046C0"/>
    <w:rsid w:val="00C048DD"/>
    <w:rsid w:val="00C05514"/>
    <w:rsid w:val="00C1113B"/>
    <w:rsid w:val="00C11DBE"/>
    <w:rsid w:val="00C1232B"/>
    <w:rsid w:val="00C1424D"/>
    <w:rsid w:val="00C14292"/>
    <w:rsid w:val="00C1478E"/>
    <w:rsid w:val="00C155C4"/>
    <w:rsid w:val="00C15C15"/>
    <w:rsid w:val="00C169B9"/>
    <w:rsid w:val="00C17CDB"/>
    <w:rsid w:val="00C205FF"/>
    <w:rsid w:val="00C20B72"/>
    <w:rsid w:val="00C2227D"/>
    <w:rsid w:val="00C224D3"/>
    <w:rsid w:val="00C22ACE"/>
    <w:rsid w:val="00C249C6"/>
    <w:rsid w:val="00C25412"/>
    <w:rsid w:val="00C254AC"/>
    <w:rsid w:val="00C25DB2"/>
    <w:rsid w:val="00C35F8F"/>
    <w:rsid w:val="00C416E2"/>
    <w:rsid w:val="00C42BE3"/>
    <w:rsid w:val="00C42DAD"/>
    <w:rsid w:val="00C43CC4"/>
    <w:rsid w:val="00C475D8"/>
    <w:rsid w:val="00C5096A"/>
    <w:rsid w:val="00C5140C"/>
    <w:rsid w:val="00C54D22"/>
    <w:rsid w:val="00C57296"/>
    <w:rsid w:val="00C60D40"/>
    <w:rsid w:val="00C60FC0"/>
    <w:rsid w:val="00C61269"/>
    <w:rsid w:val="00C62E2F"/>
    <w:rsid w:val="00C63292"/>
    <w:rsid w:val="00C63E99"/>
    <w:rsid w:val="00C650E7"/>
    <w:rsid w:val="00C67280"/>
    <w:rsid w:val="00C677B3"/>
    <w:rsid w:val="00C67E54"/>
    <w:rsid w:val="00C7039A"/>
    <w:rsid w:val="00C7119A"/>
    <w:rsid w:val="00C730CC"/>
    <w:rsid w:val="00C73E1C"/>
    <w:rsid w:val="00C74965"/>
    <w:rsid w:val="00C75358"/>
    <w:rsid w:val="00C75454"/>
    <w:rsid w:val="00C76A35"/>
    <w:rsid w:val="00C76D02"/>
    <w:rsid w:val="00C76E82"/>
    <w:rsid w:val="00C7710C"/>
    <w:rsid w:val="00C80825"/>
    <w:rsid w:val="00C81F08"/>
    <w:rsid w:val="00C82609"/>
    <w:rsid w:val="00C85825"/>
    <w:rsid w:val="00C86C1F"/>
    <w:rsid w:val="00C86F99"/>
    <w:rsid w:val="00C87A32"/>
    <w:rsid w:val="00C91859"/>
    <w:rsid w:val="00C91AB9"/>
    <w:rsid w:val="00C91E2E"/>
    <w:rsid w:val="00C95BE6"/>
    <w:rsid w:val="00C96625"/>
    <w:rsid w:val="00CA026B"/>
    <w:rsid w:val="00CA04CF"/>
    <w:rsid w:val="00CA3ADC"/>
    <w:rsid w:val="00CA4847"/>
    <w:rsid w:val="00CB0CD6"/>
    <w:rsid w:val="00CB0D7E"/>
    <w:rsid w:val="00CB1737"/>
    <w:rsid w:val="00CB196C"/>
    <w:rsid w:val="00CB25DA"/>
    <w:rsid w:val="00CB4973"/>
    <w:rsid w:val="00CB4C33"/>
    <w:rsid w:val="00CB6421"/>
    <w:rsid w:val="00CC0D05"/>
    <w:rsid w:val="00CC0F51"/>
    <w:rsid w:val="00CC24E9"/>
    <w:rsid w:val="00CC2552"/>
    <w:rsid w:val="00CC2F55"/>
    <w:rsid w:val="00CC2FE6"/>
    <w:rsid w:val="00CC39A0"/>
    <w:rsid w:val="00CC3ADD"/>
    <w:rsid w:val="00CC4BDB"/>
    <w:rsid w:val="00CD0419"/>
    <w:rsid w:val="00CD0607"/>
    <w:rsid w:val="00CD28E3"/>
    <w:rsid w:val="00CD2944"/>
    <w:rsid w:val="00CD34FE"/>
    <w:rsid w:val="00CD3E4F"/>
    <w:rsid w:val="00CD467C"/>
    <w:rsid w:val="00CD4AB5"/>
    <w:rsid w:val="00CD5784"/>
    <w:rsid w:val="00CD6A9C"/>
    <w:rsid w:val="00CD6B54"/>
    <w:rsid w:val="00CD6DFF"/>
    <w:rsid w:val="00CE0BC4"/>
    <w:rsid w:val="00CE12A1"/>
    <w:rsid w:val="00CE1871"/>
    <w:rsid w:val="00CE1BAE"/>
    <w:rsid w:val="00CE550F"/>
    <w:rsid w:val="00CE5C31"/>
    <w:rsid w:val="00CF0877"/>
    <w:rsid w:val="00CF0FD2"/>
    <w:rsid w:val="00CF2AF0"/>
    <w:rsid w:val="00CF2B6A"/>
    <w:rsid w:val="00CF313E"/>
    <w:rsid w:val="00CF375D"/>
    <w:rsid w:val="00CF5BED"/>
    <w:rsid w:val="00D00240"/>
    <w:rsid w:val="00D00667"/>
    <w:rsid w:val="00D01207"/>
    <w:rsid w:val="00D01832"/>
    <w:rsid w:val="00D06643"/>
    <w:rsid w:val="00D0723F"/>
    <w:rsid w:val="00D10A38"/>
    <w:rsid w:val="00D10C74"/>
    <w:rsid w:val="00D1387B"/>
    <w:rsid w:val="00D13A91"/>
    <w:rsid w:val="00D152B9"/>
    <w:rsid w:val="00D16D43"/>
    <w:rsid w:val="00D26FE3"/>
    <w:rsid w:val="00D32632"/>
    <w:rsid w:val="00D33C27"/>
    <w:rsid w:val="00D4021A"/>
    <w:rsid w:val="00D409BB"/>
    <w:rsid w:val="00D4129F"/>
    <w:rsid w:val="00D4188D"/>
    <w:rsid w:val="00D42740"/>
    <w:rsid w:val="00D44108"/>
    <w:rsid w:val="00D4514D"/>
    <w:rsid w:val="00D4527F"/>
    <w:rsid w:val="00D459C5"/>
    <w:rsid w:val="00D45A23"/>
    <w:rsid w:val="00D45C28"/>
    <w:rsid w:val="00D46ED6"/>
    <w:rsid w:val="00D47296"/>
    <w:rsid w:val="00D52557"/>
    <w:rsid w:val="00D53A9D"/>
    <w:rsid w:val="00D542A6"/>
    <w:rsid w:val="00D56AB3"/>
    <w:rsid w:val="00D56D8E"/>
    <w:rsid w:val="00D56F08"/>
    <w:rsid w:val="00D6095E"/>
    <w:rsid w:val="00D61EF0"/>
    <w:rsid w:val="00D620A0"/>
    <w:rsid w:val="00D62BDC"/>
    <w:rsid w:val="00D6303D"/>
    <w:rsid w:val="00D636ED"/>
    <w:rsid w:val="00D720CD"/>
    <w:rsid w:val="00D7324D"/>
    <w:rsid w:val="00D74B7B"/>
    <w:rsid w:val="00D751C5"/>
    <w:rsid w:val="00D802C7"/>
    <w:rsid w:val="00D80E44"/>
    <w:rsid w:val="00D8138F"/>
    <w:rsid w:val="00D8394A"/>
    <w:rsid w:val="00D93407"/>
    <w:rsid w:val="00D95458"/>
    <w:rsid w:val="00D96A4B"/>
    <w:rsid w:val="00D977A4"/>
    <w:rsid w:val="00DA0EE1"/>
    <w:rsid w:val="00DA1B33"/>
    <w:rsid w:val="00DA32CB"/>
    <w:rsid w:val="00DA3B1D"/>
    <w:rsid w:val="00DA5222"/>
    <w:rsid w:val="00DA619B"/>
    <w:rsid w:val="00DB0330"/>
    <w:rsid w:val="00DB4A30"/>
    <w:rsid w:val="00DB68CE"/>
    <w:rsid w:val="00DB6F9C"/>
    <w:rsid w:val="00DB77AA"/>
    <w:rsid w:val="00DC0882"/>
    <w:rsid w:val="00DC2FEE"/>
    <w:rsid w:val="00DC3A53"/>
    <w:rsid w:val="00DC620D"/>
    <w:rsid w:val="00DC691A"/>
    <w:rsid w:val="00DC69DD"/>
    <w:rsid w:val="00DD067D"/>
    <w:rsid w:val="00DD110C"/>
    <w:rsid w:val="00DD5AA1"/>
    <w:rsid w:val="00DE0501"/>
    <w:rsid w:val="00DE1655"/>
    <w:rsid w:val="00DE2AB5"/>
    <w:rsid w:val="00DE2BA0"/>
    <w:rsid w:val="00DE316F"/>
    <w:rsid w:val="00DE3D2D"/>
    <w:rsid w:val="00DE3E3B"/>
    <w:rsid w:val="00DE597B"/>
    <w:rsid w:val="00DE7F4C"/>
    <w:rsid w:val="00DF028B"/>
    <w:rsid w:val="00DF0B6D"/>
    <w:rsid w:val="00DF0E3E"/>
    <w:rsid w:val="00DF1C6F"/>
    <w:rsid w:val="00DF23FE"/>
    <w:rsid w:val="00DF2C80"/>
    <w:rsid w:val="00DF4312"/>
    <w:rsid w:val="00DF60F5"/>
    <w:rsid w:val="00E00685"/>
    <w:rsid w:val="00E02AB2"/>
    <w:rsid w:val="00E04439"/>
    <w:rsid w:val="00E0661A"/>
    <w:rsid w:val="00E100B1"/>
    <w:rsid w:val="00E10B55"/>
    <w:rsid w:val="00E10C1E"/>
    <w:rsid w:val="00E11E3D"/>
    <w:rsid w:val="00E13969"/>
    <w:rsid w:val="00E1598E"/>
    <w:rsid w:val="00E1749A"/>
    <w:rsid w:val="00E17650"/>
    <w:rsid w:val="00E17862"/>
    <w:rsid w:val="00E20117"/>
    <w:rsid w:val="00E20539"/>
    <w:rsid w:val="00E208AD"/>
    <w:rsid w:val="00E23B33"/>
    <w:rsid w:val="00E2412F"/>
    <w:rsid w:val="00E24471"/>
    <w:rsid w:val="00E25C44"/>
    <w:rsid w:val="00E25DC7"/>
    <w:rsid w:val="00E27E3E"/>
    <w:rsid w:val="00E27ED9"/>
    <w:rsid w:val="00E3245A"/>
    <w:rsid w:val="00E3248B"/>
    <w:rsid w:val="00E34349"/>
    <w:rsid w:val="00E34650"/>
    <w:rsid w:val="00E348C7"/>
    <w:rsid w:val="00E375C1"/>
    <w:rsid w:val="00E37BA5"/>
    <w:rsid w:val="00E43FDE"/>
    <w:rsid w:val="00E47F3F"/>
    <w:rsid w:val="00E513A3"/>
    <w:rsid w:val="00E518E1"/>
    <w:rsid w:val="00E51C15"/>
    <w:rsid w:val="00E52060"/>
    <w:rsid w:val="00E5416C"/>
    <w:rsid w:val="00E55023"/>
    <w:rsid w:val="00E566EE"/>
    <w:rsid w:val="00E56F59"/>
    <w:rsid w:val="00E6102A"/>
    <w:rsid w:val="00E65F2D"/>
    <w:rsid w:val="00E66A5E"/>
    <w:rsid w:val="00E7246E"/>
    <w:rsid w:val="00E7499E"/>
    <w:rsid w:val="00E75A45"/>
    <w:rsid w:val="00E76F94"/>
    <w:rsid w:val="00E80E27"/>
    <w:rsid w:val="00E82E71"/>
    <w:rsid w:val="00E834D0"/>
    <w:rsid w:val="00E83C66"/>
    <w:rsid w:val="00E83FC5"/>
    <w:rsid w:val="00E85419"/>
    <w:rsid w:val="00E86155"/>
    <w:rsid w:val="00E86D4A"/>
    <w:rsid w:val="00E878D3"/>
    <w:rsid w:val="00E87B5E"/>
    <w:rsid w:val="00E921DB"/>
    <w:rsid w:val="00E922D3"/>
    <w:rsid w:val="00E935D0"/>
    <w:rsid w:val="00E9374B"/>
    <w:rsid w:val="00E95FFC"/>
    <w:rsid w:val="00E96022"/>
    <w:rsid w:val="00EA3214"/>
    <w:rsid w:val="00EA5CD4"/>
    <w:rsid w:val="00EA685B"/>
    <w:rsid w:val="00EA6A9C"/>
    <w:rsid w:val="00EA6DFD"/>
    <w:rsid w:val="00EB2DB2"/>
    <w:rsid w:val="00EB5A89"/>
    <w:rsid w:val="00EB5C59"/>
    <w:rsid w:val="00EB6B08"/>
    <w:rsid w:val="00EB7CFA"/>
    <w:rsid w:val="00EB7E57"/>
    <w:rsid w:val="00EC05A1"/>
    <w:rsid w:val="00EC06A7"/>
    <w:rsid w:val="00EC1676"/>
    <w:rsid w:val="00EC1CDB"/>
    <w:rsid w:val="00EC2073"/>
    <w:rsid w:val="00EC3971"/>
    <w:rsid w:val="00EC62CA"/>
    <w:rsid w:val="00EC703C"/>
    <w:rsid w:val="00EC7193"/>
    <w:rsid w:val="00EC7E7E"/>
    <w:rsid w:val="00ED11F6"/>
    <w:rsid w:val="00ED43C3"/>
    <w:rsid w:val="00ED5343"/>
    <w:rsid w:val="00ED6990"/>
    <w:rsid w:val="00ED7D32"/>
    <w:rsid w:val="00EE0287"/>
    <w:rsid w:val="00EE07A0"/>
    <w:rsid w:val="00EE126D"/>
    <w:rsid w:val="00EE4E6B"/>
    <w:rsid w:val="00EF08C0"/>
    <w:rsid w:val="00EF3826"/>
    <w:rsid w:val="00EF4362"/>
    <w:rsid w:val="00EF4C0D"/>
    <w:rsid w:val="00EF52E7"/>
    <w:rsid w:val="00EF5683"/>
    <w:rsid w:val="00EF56CD"/>
    <w:rsid w:val="00EF6E05"/>
    <w:rsid w:val="00EF7452"/>
    <w:rsid w:val="00EF7645"/>
    <w:rsid w:val="00EF7EBD"/>
    <w:rsid w:val="00F01581"/>
    <w:rsid w:val="00F04E6A"/>
    <w:rsid w:val="00F05620"/>
    <w:rsid w:val="00F06BF0"/>
    <w:rsid w:val="00F07C50"/>
    <w:rsid w:val="00F10354"/>
    <w:rsid w:val="00F10F72"/>
    <w:rsid w:val="00F1324A"/>
    <w:rsid w:val="00F145AB"/>
    <w:rsid w:val="00F172BD"/>
    <w:rsid w:val="00F200A5"/>
    <w:rsid w:val="00F20BCF"/>
    <w:rsid w:val="00F23F1B"/>
    <w:rsid w:val="00F243D5"/>
    <w:rsid w:val="00F2642D"/>
    <w:rsid w:val="00F300D6"/>
    <w:rsid w:val="00F32B50"/>
    <w:rsid w:val="00F34E39"/>
    <w:rsid w:val="00F40325"/>
    <w:rsid w:val="00F40BCC"/>
    <w:rsid w:val="00F41819"/>
    <w:rsid w:val="00F42CBE"/>
    <w:rsid w:val="00F43A53"/>
    <w:rsid w:val="00F43EEC"/>
    <w:rsid w:val="00F4499F"/>
    <w:rsid w:val="00F4661D"/>
    <w:rsid w:val="00F4663B"/>
    <w:rsid w:val="00F469A6"/>
    <w:rsid w:val="00F46B9E"/>
    <w:rsid w:val="00F47AAD"/>
    <w:rsid w:val="00F47F7B"/>
    <w:rsid w:val="00F5048C"/>
    <w:rsid w:val="00F50C2A"/>
    <w:rsid w:val="00F51F77"/>
    <w:rsid w:val="00F5433A"/>
    <w:rsid w:val="00F54382"/>
    <w:rsid w:val="00F5464B"/>
    <w:rsid w:val="00F549EA"/>
    <w:rsid w:val="00F5606F"/>
    <w:rsid w:val="00F565F3"/>
    <w:rsid w:val="00F56BEB"/>
    <w:rsid w:val="00F61457"/>
    <w:rsid w:val="00F61760"/>
    <w:rsid w:val="00F61A32"/>
    <w:rsid w:val="00F63D50"/>
    <w:rsid w:val="00F64AE2"/>
    <w:rsid w:val="00F64C49"/>
    <w:rsid w:val="00F65EAC"/>
    <w:rsid w:val="00F6732C"/>
    <w:rsid w:val="00F677C2"/>
    <w:rsid w:val="00F70674"/>
    <w:rsid w:val="00F72202"/>
    <w:rsid w:val="00F74A49"/>
    <w:rsid w:val="00F74D47"/>
    <w:rsid w:val="00F754C8"/>
    <w:rsid w:val="00F829D3"/>
    <w:rsid w:val="00F830C8"/>
    <w:rsid w:val="00F83859"/>
    <w:rsid w:val="00F85091"/>
    <w:rsid w:val="00F851C2"/>
    <w:rsid w:val="00F86B80"/>
    <w:rsid w:val="00F91E78"/>
    <w:rsid w:val="00FA03B7"/>
    <w:rsid w:val="00FA170D"/>
    <w:rsid w:val="00FA6808"/>
    <w:rsid w:val="00FA6E9D"/>
    <w:rsid w:val="00FB1235"/>
    <w:rsid w:val="00FB129C"/>
    <w:rsid w:val="00FB234A"/>
    <w:rsid w:val="00FB23AA"/>
    <w:rsid w:val="00FB2887"/>
    <w:rsid w:val="00FB3199"/>
    <w:rsid w:val="00FB5EEB"/>
    <w:rsid w:val="00FB6D76"/>
    <w:rsid w:val="00FB790C"/>
    <w:rsid w:val="00FC32A3"/>
    <w:rsid w:val="00FC3345"/>
    <w:rsid w:val="00FC514F"/>
    <w:rsid w:val="00FC58CA"/>
    <w:rsid w:val="00FD0F09"/>
    <w:rsid w:val="00FD1EAE"/>
    <w:rsid w:val="00FD66D9"/>
    <w:rsid w:val="00FE279F"/>
    <w:rsid w:val="00FE2E94"/>
    <w:rsid w:val="00FE3B2F"/>
    <w:rsid w:val="00FE5174"/>
    <w:rsid w:val="00FE60D8"/>
    <w:rsid w:val="00FE70C4"/>
    <w:rsid w:val="00FE73FE"/>
    <w:rsid w:val="00FE76EE"/>
    <w:rsid w:val="00FF05C1"/>
    <w:rsid w:val="00FF2C51"/>
    <w:rsid w:val="00FF3920"/>
    <w:rsid w:val="00FF4CFE"/>
    <w:rsid w:val="00FF62B4"/>
    <w:rsid w:val="00FF7B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97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B4976"/>
    <w:pPr>
      <w:tabs>
        <w:tab w:val="center" w:pos="4252"/>
        <w:tab w:val="right" w:pos="8504"/>
      </w:tabs>
    </w:pPr>
  </w:style>
  <w:style w:type="paragraph" w:styleId="Rodap">
    <w:name w:val="footer"/>
    <w:basedOn w:val="Normal"/>
    <w:rsid w:val="006B4976"/>
    <w:pPr>
      <w:tabs>
        <w:tab w:val="center" w:pos="4252"/>
        <w:tab w:val="right" w:pos="8504"/>
      </w:tabs>
    </w:pPr>
  </w:style>
  <w:style w:type="character" w:styleId="Nmerodepgina">
    <w:name w:val="page number"/>
    <w:basedOn w:val="Fontepargpadro"/>
    <w:uiPriority w:val="99"/>
    <w:rsid w:val="006B4976"/>
  </w:style>
  <w:style w:type="character" w:styleId="Nmerodelinha">
    <w:name w:val="line number"/>
    <w:basedOn w:val="Fontepargpadro"/>
    <w:rsid w:val="00F6732C"/>
  </w:style>
  <w:style w:type="paragraph" w:styleId="PargrafodaLista">
    <w:name w:val="List Paragraph"/>
    <w:basedOn w:val="Normal"/>
    <w:uiPriority w:val="34"/>
    <w:qFormat/>
    <w:rsid w:val="00FF05C1"/>
    <w:pPr>
      <w:ind w:left="720"/>
      <w:contextualSpacing/>
    </w:pPr>
  </w:style>
  <w:style w:type="character" w:customStyle="1" w:styleId="e24kjd">
    <w:name w:val="e24kjd"/>
    <w:rsid w:val="00692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986650">
      <w:bodyDiv w:val="1"/>
      <w:marLeft w:val="0"/>
      <w:marRight w:val="0"/>
      <w:marTop w:val="0"/>
      <w:marBottom w:val="0"/>
      <w:divBdr>
        <w:top w:val="none" w:sz="0" w:space="0" w:color="auto"/>
        <w:left w:val="none" w:sz="0" w:space="0" w:color="auto"/>
        <w:bottom w:val="none" w:sz="0" w:space="0" w:color="auto"/>
        <w:right w:val="none" w:sz="0" w:space="0" w:color="auto"/>
      </w:divBdr>
    </w:div>
    <w:div w:id="453334556">
      <w:bodyDiv w:val="1"/>
      <w:marLeft w:val="0"/>
      <w:marRight w:val="0"/>
      <w:marTop w:val="0"/>
      <w:marBottom w:val="0"/>
      <w:divBdr>
        <w:top w:val="none" w:sz="0" w:space="0" w:color="auto"/>
        <w:left w:val="none" w:sz="0" w:space="0" w:color="auto"/>
        <w:bottom w:val="none" w:sz="0" w:space="0" w:color="auto"/>
        <w:right w:val="none" w:sz="0" w:space="0" w:color="auto"/>
      </w:divBdr>
    </w:div>
    <w:div w:id="885416105">
      <w:bodyDiv w:val="1"/>
      <w:marLeft w:val="0"/>
      <w:marRight w:val="0"/>
      <w:marTop w:val="0"/>
      <w:marBottom w:val="0"/>
      <w:divBdr>
        <w:top w:val="none" w:sz="0" w:space="0" w:color="auto"/>
        <w:left w:val="none" w:sz="0" w:space="0" w:color="auto"/>
        <w:bottom w:val="none" w:sz="0" w:space="0" w:color="auto"/>
        <w:right w:val="none" w:sz="0" w:space="0" w:color="auto"/>
      </w:divBdr>
    </w:div>
    <w:div w:id="144480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5FF25-F70A-4539-BF84-8C3DA7A4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1058</Words>
  <Characters>5715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Oficio Nº 017/2013                                                                 Paiçandu-Pr, 22 de Abril 2013</vt:lpstr>
    </vt:vector>
  </TitlesOfParts>
  <Company>WinXP SP2 E</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017/2013                                                                 Paiçandu-Pr, 22 de Abril 2013</dc:title>
  <dc:creator>Cliente</dc:creator>
  <cp:lastModifiedBy>lurdes</cp:lastModifiedBy>
  <cp:revision>40</cp:revision>
  <cp:lastPrinted>2020-08-07T17:36:00Z</cp:lastPrinted>
  <dcterms:created xsi:type="dcterms:W3CDTF">2020-07-30T17:08:00Z</dcterms:created>
  <dcterms:modified xsi:type="dcterms:W3CDTF">2020-08-07T17:36:00Z</dcterms:modified>
</cp:coreProperties>
</file>