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80" w:rsidRPr="00512A7E" w:rsidRDefault="00C40980" w:rsidP="00C409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40980" w:rsidRDefault="00C40980" w:rsidP="00C409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C40980" w:rsidRDefault="00C40980" w:rsidP="00C409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7E0908" w:rsidRPr="00B545C9" w:rsidRDefault="007E0908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AD7EF0" w:rsidRPr="00B545C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B545C9">
        <w:rPr>
          <w:rFonts w:ascii="Arial" w:hAnsi="Arial" w:cs="Arial"/>
          <w:b/>
          <w:bCs/>
          <w:sz w:val="24"/>
          <w:szCs w:val="24"/>
        </w:rPr>
        <w:t xml:space="preserve"> CAPITULO I</w:t>
      </w:r>
    </w:p>
    <w:p w:rsidR="00776FCB" w:rsidRPr="00B545C9" w:rsidRDefault="00776FCB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0908" w:rsidRDefault="007E0908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Pr="00B545C9" w:rsidRDefault="007E0908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DA FINALIDADE E COMPETÊNCIA DO CONSELHO</w:t>
      </w:r>
    </w:p>
    <w:p w:rsidR="00776FCB" w:rsidRPr="00B545C9" w:rsidRDefault="00776FCB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0908" w:rsidRDefault="007E0908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1°. </w:t>
      </w:r>
      <w:r w:rsidRPr="00B545C9">
        <w:rPr>
          <w:rFonts w:ascii="Arial" w:hAnsi="Arial" w:cs="Arial"/>
          <w:sz w:val="24"/>
          <w:szCs w:val="24"/>
        </w:rPr>
        <w:t>O Conselho Municipal de Acompanhamento e Controle Social do Fundo de Manuten</w:t>
      </w:r>
      <w:r w:rsidR="00AD7EF0" w:rsidRPr="00B545C9">
        <w:rPr>
          <w:rFonts w:ascii="Arial" w:hAnsi="Arial" w:cs="Arial"/>
          <w:sz w:val="24"/>
          <w:szCs w:val="24"/>
        </w:rPr>
        <w:t xml:space="preserve">ção e </w:t>
      </w:r>
      <w:r w:rsidRPr="00B545C9">
        <w:rPr>
          <w:rFonts w:ascii="Arial" w:hAnsi="Arial" w:cs="Arial"/>
          <w:sz w:val="24"/>
          <w:szCs w:val="24"/>
        </w:rPr>
        <w:t>Desenvolvimento da Educação Básica e de Valorização dos Profissionais da Educação –</w:t>
      </w:r>
      <w:r w:rsidR="00AD7EF0" w:rsidRPr="00B545C9">
        <w:rPr>
          <w:rFonts w:ascii="Arial" w:hAnsi="Arial" w:cs="Arial"/>
          <w:sz w:val="24"/>
          <w:szCs w:val="24"/>
        </w:rPr>
        <w:t xml:space="preserve"> FUNDEB, instituído p</w:t>
      </w:r>
      <w:r w:rsidR="00E529C4">
        <w:rPr>
          <w:rFonts w:ascii="Arial" w:hAnsi="Arial" w:cs="Arial"/>
          <w:sz w:val="24"/>
          <w:szCs w:val="24"/>
        </w:rPr>
        <w:t>ela Lei Municipal nº 852, de 24</w:t>
      </w:r>
      <w:r w:rsidR="00AD7EF0" w:rsidRPr="00B545C9">
        <w:rPr>
          <w:rFonts w:ascii="Arial" w:hAnsi="Arial" w:cs="Arial"/>
          <w:sz w:val="24"/>
          <w:szCs w:val="24"/>
        </w:rPr>
        <w:t xml:space="preserve"> de março</w:t>
      </w:r>
      <w:r w:rsidR="00E529C4">
        <w:rPr>
          <w:rFonts w:ascii="Arial" w:hAnsi="Arial" w:cs="Arial"/>
          <w:sz w:val="24"/>
          <w:szCs w:val="24"/>
        </w:rPr>
        <w:t xml:space="preserve"> </w:t>
      </w:r>
      <w:r w:rsidR="00AD7EF0" w:rsidRPr="00B545C9">
        <w:rPr>
          <w:rFonts w:ascii="Arial" w:hAnsi="Arial" w:cs="Arial"/>
          <w:sz w:val="24"/>
          <w:szCs w:val="24"/>
        </w:rPr>
        <w:t>de 2008, alterado pelas Leis Municipais nº 965,</w:t>
      </w:r>
      <w:r w:rsidR="00E529C4">
        <w:rPr>
          <w:rFonts w:ascii="Arial" w:hAnsi="Arial" w:cs="Arial"/>
          <w:sz w:val="24"/>
          <w:szCs w:val="24"/>
        </w:rPr>
        <w:t xml:space="preserve"> de 06 </w:t>
      </w:r>
      <w:r w:rsidR="00AD7EF0" w:rsidRPr="00B545C9">
        <w:rPr>
          <w:rFonts w:ascii="Arial" w:hAnsi="Arial" w:cs="Arial"/>
          <w:sz w:val="24"/>
          <w:szCs w:val="24"/>
        </w:rPr>
        <w:t xml:space="preserve">de março, de 2009, e nº 2133, de abril de 2021, </w:t>
      </w:r>
      <w:r w:rsidRPr="00B545C9">
        <w:rPr>
          <w:rFonts w:ascii="Arial" w:hAnsi="Arial" w:cs="Arial"/>
          <w:sz w:val="24"/>
          <w:szCs w:val="24"/>
        </w:rPr>
        <w:t xml:space="preserve">é organizado na forma de órgão </w:t>
      </w:r>
      <w:r w:rsidR="00AD7EF0" w:rsidRPr="00B545C9">
        <w:rPr>
          <w:rFonts w:ascii="Arial" w:hAnsi="Arial" w:cs="Arial"/>
          <w:sz w:val="24"/>
          <w:szCs w:val="24"/>
        </w:rPr>
        <w:t xml:space="preserve">colegiado e tem como finalidade </w:t>
      </w:r>
      <w:r w:rsidRPr="00B545C9">
        <w:rPr>
          <w:rFonts w:ascii="Arial" w:hAnsi="Arial" w:cs="Arial"/>
          <w:sz w:val="24"/>
          <w:szCs w:val="24"/>
        </w:rPr>
        <w:t>acompanhar a repartição, transferência e aplicação dos recursos financ</w:t>
      </w:r>
      <w:r w:rsidR="00AD7EF0" w:rsidRPr="00B545C9">
        <w:rPr>
          <w:rFonts w:ascii="Arial" w:hAnsi="Arial" w:cs="Arial"/>
          <w:sz w:val="24"/>
          <w:szCs w:val="24"/>
        </w:rPr>
        <w:t>eiros do FUNDEB do Município de Pontal do Paraná.</w:t>
      </w:r>
    </w:p>
    <w:p w:rsidR="002D6D7E" w:rsidRPr="00B545C9" w:rsidRDefault="002D6D7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7BC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92F">
        <w:rPr>
          <w:rFonts w:ascii="Arial" w:hAnsi="Arial" w:cs="Arial"/>
          <w:b/>
          <w:bCs/>
          <w:sz w:val="24"/>
          <w:szCs w:val="24"/>
        </w:rPr>
        <w:t>Art. 2°.</w:t>
      </w:r>
      <w:r w:rsidRPr="00B545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Compete ao Conselho Municipal de Acompanhamento e Controle Social do FUNDEB: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I.</w:t>
      </w:r>
      <w:r w:rsidRPr="00B545C9">
        <w:rPr>
          <w:rFonts w:ascii="Arial" w:hAnsi="Arial" w:cs="Arial"/>
          <w:sz w:val="24"/>
          <w:szCs w:val="24"/>
        </w:rPr>
        <w:t xml:space="preserve"> Acompanhar e controlar, em todos os níveis, a distribuição dos recursos financeiros do FUNDEB</w:t>
      </w:r>
      <w:r w:rsidR="00E529C4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Municipal;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II</w:t>
      </w:r>
      <w:r w:rsidRPr="00B545C9">
        <w:rPr>
          <w:rFonts w:ascii="Arial" w:hAnsi="Arial" w:cs="Arial"/>
          <w:sz w:val="24"/>
          <w:szCs w:val="24"/>
        </w:rPr>
        <w:t>. Acompanhar e controlar, junto aos órgãos competentes do Poder Exe</w:t>
      </w:r>
      <w:r w:rsidR="00E529C4">
        <w:rPr>
          <w:rFonts w:ascii="Arial" w:hAnsi="Arial" w:cs="Arial"/>
          <w:sz w:val="24"/>
          <w:szCs w:val="24"/>
        </w:rPr>
        <w:t>cutivo e ao Banco do Brasil e demais bancos,</w:t>
      </w:r>
      <w:r w:rsidR="00AD7EF0" w:rsidRPr="00B545C9">
        <w:rPr>
          <w:rFonts w:ascii="Arial" w:hAnsi="Arial" w:cs="Arial"/>
          <w:sz w:val="24"/>
          <w:szCs w:val="24"/>
        </w:rPr>
        <w:t xml:space="preserve"> os </w:t>
      </w:r>
      <w:r w:rsidRPr="00B545C9">
        <w:rPr>
          <w:rFonts w:ascii="Arial" w:hAnsi="Arial" w:cs="Arial"/>
          <w:sz w:val="24"/>
          <w:szCs w:val="24"/>
        </w:rPr>
        <w:t>valores creditados e utilizados à conta do FUNDEB;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III</w:t>
      </w:r>
      <w:r w:rsidRPr="00B545C9">
        <w:rPr>
          <w:rFonts w:ascii="Arial" w:hAnsi="Arial" w:cs="Arial"/>
          <w:sz w:val="24"/>
          <w:szCs w:val="24"/>
        </w:rPr>
        <w:t>. Supervisionar a realização do censo escolar, no que se refere às atividades de competênc</w:t>
      </w:r>
      <w:r w:rsidR="00AD7EF0" w:rsidRPr="00B545C9">
        <w:rPr>
          <w:rFonts w:ascii="Arial" w:hAnsi="Arial" w:cs="Arial"/>
          <w:sz w:val="24"/>
          <w:szCs w:val="24"/>
        </w:rPr>
        <w:t xml:space="preserve">ia do Poder </w:t>
      </w:r>
      <w:r w:rsidRPr="00B545C9">
        <w:rPr>
          <w:rFonts w:ascii="Arial" w:hAnsi="Arial" w:cs="Arial"/>
          <w:sz w:val="24"/>
          <w:szCs w:val="24"/>
        </w:rPr>
        <w:t>Executivo Municipal, relacionadas ao preenchimento e encaminhamen</w:t>
      </w:r>
      <w:r w:rsidR="00AD7EF0" w:rsidRPr="00B545C9">
        <w:rPr>
          <w:rFonts w:ascii="Arial" w:hAnsi="Arial" w:cs="Arial"/>
          <w:sz w:val="24"/>
          <w:szCs w:val="24"/>
        </w:rPr>
        <w:t xml:space="preserve">to dos formulários de coleta de </w:t>
      </w:r>
      <w:r w:rsidRPr="00B545C9">
        <w:rPr>
          <w:rFonts w:ascii="Arial" w:hAnsi="Arial" w:cs="Arial"/>
          <w:sz w:val="24"/>
          <w:szCs w:val="24"/>
        </w:rPr>
        <w:t>dados, especialmente no que tange ao cumprimento dos prazos estabelecidos;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IV</w:t>
      </w:r>
      <w:r w:rsidRPr="00B545C9">
        <w:rPr>
          <w:rFonts w:ascii="Arial" w:hAnsi="Arial" w:cs="Arial"/>
          <w:sz w:val="24"/>
          <w:szCs w:val="24"/>
        </w:rPr>
        <w:t>. Supervisionar a elaboração da proposta orçamentária anual do Municípi</w:t>
      </w:r>
      <w:r w:rsidR="00AD7EF0" w:rsidRPr="00B545C9">
        <w:rPr>
          <w:rFonts w:ascii="Arial" w:hAnsi="Arial" w:cs="Arial"/>
          <w:sz w:val="24"/>
          <w:szCs w:val="24"/>
        </w:rPr>
        <w:t xml:space="preserve">o, especialmente no </w:t>
      </w:r>
      <w:r w:rsidR="00E529C4">
        <w:rPr>
          <w:rFonts w:ascii="Arial" w:hAnsi="Arial" w:cs="Arial"/>
          <w:sz w:val="24"/>
          <w:szCs w:val="24"/>
        </w:rPr>
        <w:t xml:space="preserve">que </w:t>
      </w:r>
      <w:r w:rsidR="00AD7EF0" w:rsidRPr="00B545C9">
        <w:rPr>
          <w:rFonts w:ascii="Arial" w:hAnsi="Arial" w:cs="Arial"/>
          <w:sz w:val="24"/>
          <w:szCs w:val="24"/>
        </w:rPr>
        <w:t xml:space="preserve">se refere à </w:t>
      </w:r>
      <w:r w:rsidRPr="00B545C9">
        <w:rPr>
          <w:rFonts w:ascii="Arial" w:hAnsi="Arial" w:cs="Arial"/>
          <w:sz w:val="24"/>
          <w:szCs w:val="24"/>
        </w:rPr>
        <w:t>adequada alocação dos recursos do FUNDEB, observando-se o cumpri</w:t>
      </w:r>
      <w:r w:rsidR="00AD7EF0" w:rsidRPr="00B545C9">
        <w:rPr>
          <w:rFonts w:ascii="Arial" w:hAnsi="Arial" w:cs="Arial"/>
          <w:sz w:val="24"/>
          <w:szCs w:val="24"/>
        </w:rPr>
        <w:t xml:space="preserve">mento dos percentuais legais de </w:t>
      </w:r>
      <w:r w:rsidRPr="00B545C9">
        <w:rPr>
          <w:rFonts w:ascii="Arial" w:hAnsi="Arial" w:cs="Arial"/>
          <w:sz w:val="24"/>
          <w:szCs w:val="24"/>
        </w:rPr>
        <w:t>destinação dos recursos;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V</w:t>
      </w:r>
      <w:r w:rsidR="00E529C4">
        <w:rPr>
          <w:rFonts w:ascii="Arial" w:hAnsi="Arial" w:cs="Arial"/>
          <w:sz w:val="24"/>
          <w:szCs w:val="24"/>
        </w:rPr>
        <w:t xml:space="preserve">. </w:t>
      </w:r>
      <w:r w:rsidRPr="00B545C9">
        <w:rPr>
          <w:rFonts w:ascii="Arial" w:hAnsi="Arial" w:cs="Arial"/>
          <w:sz w:val="24"/>
          <w:szCs w:val="24"/>
        </w:rPr>
        <w:t>Acompanhar, mediante verificação de demonstrativos gerenciais disponibilizados pelo Poder Executivo</w:t>
      </w:r>
      <w:r w:rsidR="00AD7EF0" w:rsidRPr="00B545C9">
        <w:rPr>
          <w:rFonts w:ascii="Arial" w:hAnsi="Arial" w:cs="Arial"/>
          <w:sz w:val="24"/>
          <w:szCs w:val="24"/>
        </w:rPr>
        <w:t xml:space="preserve">, o </w:t>
      </w:r>
      <w:r w:rsidRPr="00B545C9">
        <w:rPr>
          <w:rFonts w:ascii="Arial" w:hAnsi="Arial" w:cs="Arial"/>
          <w:sz w:val="24"/>
          <w:szCs w:val="24"/>
        </w:rPr>
        <w:t xml:space="preserve">fluxo e a utilização dos recursos do FUNDEB, conforme disposto </w:t>
      </w:r>
      <w:r w:rsidR="00AD7EF0" w:rsidRPr="00B545C9">
        <w:rPr>
          <w:rFonts w:ascii="Arial" w:hAnsi="Arial" w:cs="Arial"/>
          <w:sz w:val="24"/>
          <w:szCs w:val="24"/>
        </w:rPr>
        <w:t>no art. 25 da Lei nº 11.494, de</w:t>
      </w:r>
      <w:r w:rsidR="00E529C4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20/06/2007;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VI.</w:t>
      </w:r>
      <w:r w:rsidRPr="00B545C9">
        <w:rPr>
          <w:rFonts w:ascii="Arial" w:hAnsi="Arial" w:cs="Arial"/>
          <w:sz w:val="24"/>
          <w:szCs w:val="24"/>
        </w:rPr>
        <w:t xml:space="preserve"> Exigir do Poder Executivo Municipal a disponibilização da prestação de c</w:t>
      </w:r>
      <w:r w:rsidR="0055742C" w:rsidRPr="00B545C9">
        <w:rPr>
          <w:rFonts w:ascii="Arial" w:hAnsi="Arial" w:cs="Arial"/>
          <w:sz w:val="24"/>
          <w:szCs w:val="24"/>
        </w:rPr>
        <w:t xml:space="preserve">ontas da aplicação dos recursos </w:t>
      </w:r>
      <w:r w:rsidRPr="00B545C9">
        <w:rPr>
          <w:rFonts w:ascii="Arial" w:hAnsi="Arial" w:cs="Arial"/>
          <w:sz w:val="24"/>
          <w:szCs w:val="24"/>
        </w:rPr>
        <w:t>do FUNDEB, em tempo hábil à análise e manifestação do Conselho no prazo regulamentar;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VII.</w:t>
      </w:r>
      <w:r w:rsidRPr="00B545C9">
        <w:rPr>
          <w:rFonts w:ascii="Arial" w:hAnsi="Arial" w:cs="Arial"/>
          <w:sz w:val="24"/>
          <w:szCs w:val="24"/>
        </w:rPr>
        <w:t xml:space="preserve"> Manifestar-</w:t>
      </w:r>
      <w:r w:rsidR="00E529C4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se, mediante parecer gerencial, sobre as prestações de contas do Mu</w:t>
      </w:r>
      <w:r w:rsidR="0055742C" w:rsidRPr="00B545C9">
        <w:rPr>
          <w:rFonts w:ascii="Arial" w:hAnsi="Arial" w:cs="Arial"/>
          <w:sz w:val="24"/>
          <w:szCs w:val="24"/>
        </w:rPr>
        <w:t xml:space="preserve">nicípio, de forma a restituí-las </w:t>
      </w:r>
      <w:r w:rsidRPr="00B545C9">
        <w:rPr>
          <w:rFonts w:ascii="Arial" w:hAnsi="Arial" w:cs="Arial"/>
          <w:sz w:val="24"/>
          <w:szCs w:val="24"/>
        </w:rPr>
        <w:t>ao Poder Executivo Municipal em até trinta dias antes do vencimento do prazo para sua aprese</w:t>
      </w:r>
      <w:r w:rsidR="0055742C" w:rsidRPr="00B545C9">
        <w:rPr>
          <w:rFonts w:ascii="Arial" w:hAnsi="Arial" w:cs="Arial"/>
          <w:sz w:val="24"/>
          <w:szCs w:val="24"/>
        </w:rPr>
        <w:t>ntação ao</w:t>
      </w:r>
      <w:r w:rsidR="00E529C4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Tribunal de Contas competente, conforme Parágrafo Único do art. 27 da Lei 11.494, de 20/06/2007;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VIII</w:t>
      </w:r>
      <w:r w:rsidRPr="00B545C9">
        <w:rPr>
          <w:rFonts w:ascii="Arial" w:hAnsi="Arial" w:cs="Arial"/>
          <w:sz w:val="24"/>
          <w:szCs w:val="24"/>
        </w:rPr>
        <w:t>. Observar a correta aplicação do mínimo de 60% dos recursos do Fundo n</w:t>
      </w:r>
      <w:r w:rsidR="0055742C" w:rsidRPr="00B545C9">
        <w:rPr>
          <w:rFonts w:ascii="Arial" w:hAnsi="Arial" w:cs="Arial"/>
          <w:sz w:val="24"/>
          <w:szCs w:val="24"/>
        </w:rPr>
        <w:t xml:space="preserve">a remuneração dos profissionais </w:t>
      </w:r>
      <w:r w:rsidRPr="00B545C9">
        <w:rPr>
          <w:rFonts w:ascii="Arial" w:hAnsi="Arial" w:cs="Arial"/>
          <w:sz w:val="24"/>
          <w:szCs w:val="24"/>
        </w:rPr>
        <w:t xml:space="preserve">do magistério, especialmente em relação à composição do grupo de </w:t>
      </w:r>
      <w:r w:rsidR="0055742C" w:rsidRPr="00B545C9">
        <w:rPr>
          <w:rFonts w:ascii="Arial" w:hAnsi="Arial" w:cs="Arial"/>
          <w:sz w:val="24"/>
          <w:szCs w:val="24"/>
        </w:rPr>
        <w:t xml:space="preserve">profissionais, cujo pagamento é </w:t>
      </w:r>
      <w:r w:rsidRPr="00B545C9">
        <w:rPr>
          <w:rFonts w:ascii="Arial" w:hAnsi="Arial" w:cs="Arial"/>
          <w:sz w:val="24"/>
          <w:szCs w:val="24"/>
        </w:rPr>
        <w:t>realizado com essa parcela mínima legal de recursos;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IX.</w:t>
      </w:r>
      <w:r w:rsidRPr="00B545C9">
        <w:rPr>
          <w:rFonts w:ascii="Arial" w:hAnsi="Arial" w:cs="Arial"/>
          <w:sz w:val="24"/>
          <w:szCs w:val="24"/>
        </w:rPr>
        <w:t xml:space="preserve"> Exigir o fiel cumprimento do plano de carreira e remuneração do magistério da rede municipal de ensino;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lastRenderedPageBreak/>
        <w:t>X.</w:t>
      </w:r>
      <w:r w:rsidRPr="00B545C9">
        <w:rPr>
          <w:rFonts w:ascii="Arial" w:hAnsi="Arial" w:cs="Arial"/>
          <w:sz w:val="24"/>
          <w:szCs w:val="24"/>
        </w:rPr>
        <w:t xml:space="preserve"> Zelar pela observância dos critérios e condições estabelecidos para exer</w:t>
      </w:r>
      <w:r w:rsidR="0055742C" w:rsidRPr="00B545C9">
        <w:rPr>
          <w:rFonts w:ascii="Arial" w:hAnsi="Arial" w:cs="Arial"/>
          <w:sz w:val="24"/>
          <w:szCs w:val="24"/>
        </w:rPr>
        <w:t xml:space="preserve">cício da função de conselheiro, </w:t>
      </w:r>
      <w:r w:rsidRPr="00B545C9">
        <w:rPr>
          <w:rFonts w:ascii="Arial" w:hAnsi="Arial" w:cs="Arial"/>
          <w:sz w:val="24"/>
          <w:szCs w:val="24"/>
        </w:rPr>
        <w:t>especialmente no que tange aos impedimentos para integrar o Conselho e pa</w:t>
      </w:r>
      <w:r w:rsidR="0055742C" w:rsidRPr="00B545C9">
        <w:rPr>
          <w:rFonts w:ascii="Arial" w:hAnsi="Arial" w:cs="Arial"/>
          <w:sz w:val="24"/>
          <w:szCs w:val="24"/>
        </w:rPr>
        <w:t xml:space="preserve">ra o exercício da presidência e </w:t>
      </w:r>
      <w:r w:rsidRPr="00B545C9">
        <w:rPr>
          <w:rFonts w:ascii="Arial" w:hAnsi="Arial" w:cs="Arial"/>
          <w:sz w:val="24"/>
          <w:szCs w:val="24"/>
        </w:rPr>
        <w:t>vice-presidência do colegiado, descritos nos §§ 5º e 6º do art. 24 da Lei nº 11.494/2007;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XI.</w:t>
      </w:r>
      <w:r w:rsidRPr="00B545C9">
        <w:rPr>
          <w:rFonts w:ascii="Arial" w:hAnsi="Arial" w:cs="Arial"/>
          <w:sz w:val="24"/>
          <w:szCs w:val="24"/>
        </w:rPr>
        <w:t xml:space="preserve"> Requisitar, junto ao Poder Executivo Municipal, a </w:t>
      </w:r>
      <w:r w:rsidR="00E529C4" w:rsidRPr="00B545C9">
        <w:rPr>
          <w:rFonts w:ascii="Arial" w:hAnsi="Arial" w:cs="Arial"/>
          <w:sz w:val="24"/>
          <w:szCs w:val="24"/>
        </w:rPr>
        <w:t>infraestrutura</w:t>
      </w:r>
      <w:r w:rsidRPr="00B545C9">
        <w:rPr>
          <w:rFonts w:ascii="Arial" w:hAnsi="Arial" w:cs="Arial"/>
          <w:sz w:val="24"/>
          <w:szCs w:val="24"/>
        </w:rPr>
        <w:t xml:space="preserve"> e as co</w:t>
      </w:r>
      <w:r w:rsidR="0055742C" w:rsidRPr="00B545C9">
        <w:rPr>
          <w:rFonts w:ascii="Arial" w:hAnsi="Arial" w:cs="Arial"/>
          <w:sz w:val="24"/>
          <w:szCs w:val="24"/>
        </w:rPr>
        <w:t xml:space="preserve">ndições materiais necessárias à </w:t>
      </w:r>
      <w:r w:rsidRPr="00B545C9">
        <w:rPr>
          <w:rFonts w:ascii="Arial" w:hAnsi="Arial" w:cs="Arial"/>
          <w:sz w:val="24"/>
          <w:szCs w:val="24"/>
        </w:rPr>
        <w:t>execução plena das competências do Conselho, com base no dispos</w:t>
      </w:r>
      <w:r w:rsidR="0055742C" w:rsidRPr="00B545C9">
        <w:rPr>
          <w:rFonts w:ascii="Arial" w:hAnsi="Arial" w:cs="Arial"/>
          <w:sz w:val="24"/>
          <w:szCs w:val="24"/>
        </w:rPr>
        <w:t xml:space="preserve">to no § 10 do art. 24 da Lei nº </w:t>
      </w:r>
      <w:r w:rsidRPr="00B545C9">
        <w:rPr>
          <w:rFonts w:ascii="Arial" w:hAnsi="Arial" w:cs="Arial"/>
          <w:sz w:val="24"/>
          <w:szCs w:val="24"/>
        </w:rPr>
        <w:t>11.494/2007.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XII</w:t>
      </w:r>
      <w:r w:rsidRPr="00B545C9">
        <w:rPr>
          <w:rFonts w:ascii="Arial" w:hAnsi="Arial" w:cs="Arial"/>
          <w:sz w:val="24"/>
          <w:szCs w:val="24"/>
        </w:rPr>
        <w:t xml:space="preserve">. Acompanhar e controlar a execução dos recursos federais transferidos </w:t>
      </w:r>
      <w:r w:rsidR="0055742C" w:rsidRPr="00B545C9">
        <w:rPr>
          <w:rFonts w:ascii="Arial" w:hAnsi="Arial" w:cs="Arial"/>
          <w:sz w:val="24"/>
          <w:szCs w:val="24"/>
        </w:rPr>
        <w:t xml:space="preserve">à conta do Programa Nacional de </w:t>
      </w:r>
      <w:r w:rsidRPr="00B545C9">
        <w:rPr>
          <w:rFonts w:ascii="Arial" w:hAnsi="Arial" w:cs="Arial"/>
          <w:sz w:val="24"/>
          <w:szCs w:val="24"/>
        </w:rPr>
        <w:t>Apoio ao Transporte do Escolar – PNATE e do Programa de Apoio aos Sistemas de Ensino para</w:t>
      </w:r>
      <w:r w:rsidR="0055742C" w:rsidRPr="00B545C9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Atendimento à Educação de Jovens e Adultos, verificando os registros contábeis e os demonstrativos</w:t>
      </w:r>
      <w:r w:rsidR="0055742C" w:rsidRPr="00B545C9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gerenciais relativos aos recursos repassados, responsabilizando-se pelo re</w:t>
      </w:r>
      <w:r w:rsidR="0055742C" w:rsidRPr="00B545C9">
        <w:rPr>
          <w:rFonts w:ascii="Arial" w:hAnsi="Arial" w:cs="Arial"/>
          <w:sz w:val="24"/>
          <w:szCs w:val="24"/>
        </w:rPr>
        <w:t xml:space="preserve">cebimento, análise da Prestação </w:t>
      </w:r>
      <w:r w:rsidRPr="00B545C9">
        <w:rPr>
          <w:rFonts w:ascii="Arial" w:hAnsi="Arial" w:cs="Arial"/>
          <w:sz w:val="24"/>
          <w:szCs w:val="24"/>
        </w:rPr>
        <w:t>de Contas desses Programas, encaminhando ao FNDE o Demonstrat</w:t>
      </w:r>
      <w:r w:rsidR="0055742C" w:rsidRPr="00B545C9">
        <w:rPr>
          <w:rFonts w:ascii="Arial" w:hAnsi="Arial" w:cs="Arial"/>
          <w:sz w:val="24"/>
          <w:szCs w:val="24"/>
        </w:rPr>
        <w:t xml:space="preserve">ivo Sintético Anual da Execução </w:t>
      </w:r>
      <w:r w:rsidRPr="00B545C9">
        <w:rPr>
          <w:rFonts w:ascii="Arial" w:hAnsi="Arial" w:cs="Arial"/>
          <w:sz w:val="24"/>
          <w:szCs w:val="24"/>
        </w:rPr>
        <w:t>Físico-Financeira, acompanhado de parecer conclusivo, e notificar o ó</w:t>
      </w:r>
      <w:r w:rsidR="0055742C" w:rsidRPr="00B545C9">
        <w:rPr>
          <w:rFonts w:ascii="Arial" w:hAnsi="Arial" w:cs="Arial"/>
          <w:sz w:val="24"/>
          <w:szCs w:val="24"/>
        </w:rPr>
        <w:t xml:space="preserve">rgão Executor dos Programas e o </w:t>
      </w:r>
      <w:r w:rsidRPr="00B545C9">
        <w:rPr>
          <w:rFonts w:ascii="Arial" w:hAnsi="Arial" w:cs="Arial"/>
          <w:sz w:val="24"/>
          <w:szCs w:val="24"/>
        </w:rPr>
        <w:t>FNDE quando houver ocorrência de eventuais irregularidades na utilização dos recursos;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XIII.</w:t>
      </w:r>
      <w:r w:rsidRPr="00B545C9">
        <w:rPr>
          <w:rFonts w:ascii="Arial" w:hAnsi="Arial" w:cs="Arial"/>
          <w:sz w:val="24"/>
          <w:szCs w:val="24"/>
        </w:rPr>
        <w:t xml:space="preserve"> Exercer outras atribuições previstas na legislação federal ou municipal.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§ 1º</w:t>
      </w:r>
      <w:r w:rsidRPr="00B545C9">
        <w:rPr>
          <w:rFonts w:ascii="Arial" w:hAnsi="Arial" w:cs="Arial"/>
          <w:sz w:val="24"/>
          <w:szCs w:val="24"/>
        </w:rPr>
        <w:t xml:space="preserve"> - O Conselho deve atuar com autonomia, sem vinculação ou subordinação i</w:t>
      </w:r>
      <w:r w:rsidR="0055742C" w:rsidRPr="00B545C9">
        <w:rPr>
          <w:rFonts w:ascii="Arial" w:hAnsi="Arial" w:cs="Arial"/>
          <w:sz w:val="24"/>
          <w:szCs w:val="24"/>
        </w:rPr>
        <w:t xml:space="preserve">nstitucional ao Poder Executivo </w:t>
      </w:r>
      <w:r w:rsidRPr="00B545C9">
        <w:rPr>
          <w:rFonts w:ascii="Arial" w:hAnsi="Arial" w:cs="Arial"/>
          <w:sz w:val="24"/>
          <w:szCs w:val="24"/>
        </w:rPr>
        <w:t>Municipal e será renovado periodicamente ao final de cada mandato dos seus membros.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§ 2º</w:t>
      </w:r>
      <w:r w:rsidRPr="00B545C9">
        <w:rPr>
          <w:rFonts w:ascii="Arial" w:hAnsi="Arial" w:cs="Arial"/>
          <w:sz w:val="24"/>
          <w:szCs w:val="24"/>
        </w:rPr>
        <w:t xml:space="preserve"> - As decisões tomadas pelo Conselho deverão ser levadas ao conhecimento </w:t>
      </w:r>
      <w:r w:rsidR="0055742C" w:rsidRPr="00B545C9">
        <w:rPr>
          <w:rFonts w:ascii="Arial" w:hAnsi="Arial" w:cs="Arial"/>
          <w:sz w:val="24"/>
          <w:szCs w:val="24"/>
        </w:rPr>
        <w:t xml:space="preserve">do Poder Público Municipal e da </w:t>
      </w:r>
      <w:r w:rsidRPr="00B545C9">
        <w:rPr>
          <w:rFonts w:ascii="Arial" w:hAnsi="Arial" w:cs="Arial"/>
          <w:sz w:val="24"/>
          <w:szCs w:val="24"/>
        </w:rPr>
        <w:t>Comunidade.</w:t>
      </w:r>
    </w:p>
    <w:p w:rsidR="002D63F8" w:rsidRDefault="002D63F8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42C" w:rsidRPr="00B545C9" w:rsidRDefault="0055742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42C" w:rsidRPr="002D6D7E" w:rsidRDefault="0055742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2D6D7E">
        <w:rPr>
          <w:rFonts w:ascii="Arial" w:hAnsi="Arial" w:cs="Arial"/>
          <w:b/>
          <w:sz w:val="24"/>
          <w:szCs w:val="24"/>
        </w:rPr>
        <w:t>CAPITULO II</w:t>
      </w:r>
    </w:p>
    <w:p w:rsidR="0055742C" w:rsidRPr="002D6D7E" w:rsidRDefault="0055742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742C" w:rsidRPr="00B545C9" w:rsidRDefault="0055742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AD7EF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DA COMPOSIÇÃO DO CONSELHO</w:t>
      </w:r>
    </w:p>
    <w:p w:rsidR="002D63F8" w:rsidRPr="00B545C9" w:rsidRDefault="002D63F8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5742C" w:rsidRPr="00B545C9" w:rsidRDefault="0055742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5742C" w:rsidRPr="00B545C9" w:rsidRDefault="0055742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Pr="00B545C9" w:rsidRDefault="002D6D7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bCs/>
          <w:sz w:val="24"/>
          <w:szCs w:val="24"/>
        </w:rPr>
        <w:t>Art.</w:t>
      </w:r>
      <w:r w:rsidR="00C40980" w:rsidRPr="002D6D7E">
        <w:rPr>
          <w:rFonts w:ascii="Arial" w:hAnsi="Arial" w:cs="Arial"/>
          <w:b/>
          <w:bCs/>
          <w:sz w:val="24"/>
          <w:szCs w:val="24"/>
        </w:rPr>
        <w:t>3°.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 xml:space="preserve"> </w:t>
      </w:r>
      <w:r w:rsidR="00C40980" w:rsidRPr="00B545C9">
        <w:rPr>
          <w:rFonts w:ascii="Arial" w:hAnsi="Arial" w:cs="Arial"/>
          <w:sz w:val="24"/>
          <w:szCs w:val="24"/>
        </w:rPr>
        <w:t>O Conselho Municipal de Acompanhamento e Controle Social do FUN</w:t>
      </w:r>
      <w:r w:rsidR="002D63F8" w:rsidRPr="00B545C9">
        <w:rPr>
          <w:rFonts w:ascii="Arial" w:hAnsi="Arial" w:cs="Arial"/>
          <w:sz w:val="24"/>
          <w:szCs w:val="24"/>
        </w:rPr>
        <w:t>DEB terá a seguinte composição, de acordo com o artigo 2º da</w:t>
      </w:r>
      <w:r w:rsidR="00C54A94">
        <w:rPr>
          <w:rFonts w:ascii="Arial" w:hAnsi="Arial" w:cs="Arial"/>
          <w:sz w:val="24"/>
          <w:szCs w:val="24"/>
        </w:rPr>
        <w:t xml:space="preserve"> Lei Municipal nº 2.133, de 24 </w:t>
      </w:r>
      <w:r w:rsidR="002D63F8" w:rsidRPr="00B545C9">
        <w:rPr>
          <w:rFonts w:ascii="Arial" w:hAnsi="Arial" w:cs="Arial"/>
          <w:sz w:val="24"/>
          <w:szCs w:val="24"/>
        </w:rPr>
        <w:t>de março, de 2008</w:t>
      </w:r>
      <w:r w:rsidR="00E14BAE" w:rsidRPr="00B545C9">
        <w:rPr>
          <w:rFonts w:ascii="Arial" w:hAnsi="Arial" w:cs="Arial"/>
          <w:sz w:val="24"/>
          <w:szCs w:val="24"/>
        </w:rPr>
        <w:t xml:space="preserve"> e conforme o </w:t>
      </w:r>
      <w:r w:rsidR="00C40980" w:rsidRPr="00B545C9">
        <w:rPr>
          <w:rFonts w:ascii="Arial" w:hAnsi="Arial" w:cs="Arial"/>
          <w:sz w:val="24"/>
          <w:szCs w:val="24"/>
        </w:rPr>
        <w:t>estabelecido no inciso IV do § 1º do art. 24 da Lei nº 11.494, de 20/06/2007: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I.</w:t>
      </w:r>
      <w:r w:rsidRPr="00B545C9">
        <w:rPr>
          <w:rFonts w:ascii="Arial" w:hAnsi="Arial" w:cs="Arial"/>
          <w:sz w:val="24"/>
          <w:szCs w:val="24"/>
        </w:rPr>
        <w:t xml:space="preserve"> 2 (dois) representantes do Poder Executivo Municipal,</w:t>
      </w:r>
      <w:r w:rsidR="00E14BAE" w:rsidRPr="00B545C9">
        <w:rPr>
          <w:rFonts w:ascii="Arial" w:hAnsi="Arial" w:cs="Arial"/>
          <w:sz w:val="24"/>
          <w:szCs w:val="24"/>
        </w:rPr>
        <w:t xml:space="preserve"> dos quais pelo menos 1 (um) da Secretaria </w:t>
      </w:r>
      <w:r w:rsidRPr="00B545C9">
        <w:rPr>
          <w:rFonts w:ascii="Arial" w:hAnsi="Arial" w:cs="Arial"/>
          <w:sz w:val="24"/>
          <w:szCs w:val="24"/>
        </w:rPr>
        <w:t>Municipal de Educação ou órgão educacional equivalente;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II</w:t>
      </w:r>
      <w:r w:rsidRPr="00B545C9">
        <w:rPr>
          <w:rFonts w:ascii="Arial" w:hAnsi="Arial" w:cs="Arial"/>
          <w:sz w:val="24"/>
          <w:szCs w:val="24"/>
        </w:rPr>
        <w:t>. 1 (um) representante dos professores da educação básica pública;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III.</w:t>
      </w:r>
      <w:r w:rsidRPr="00B545C9">
        <w:rPr>
          <w:rFonts w:ascii="Arial" w:hAnsi="Arial" w:cs="Arial"/>
          <w:sz w:val="24"/>
          <w:szCs w:val="24"/>
        </w:rPr>
        <w:t xml:space="preserve"> 1 (um) representante dos diretores das escolas básicas públicas;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IV</w:t>
      </w:r>
      <w:r w:rsidRPr="00B545C9">
        <w:rPr>
          <w:rFonts w:ascii="Arial" w:hAnsi="Arial" w:cs="Arial"/>
          <w:sz w:val="24"/>
          <w:szCs w:val="24"/>
        </w:rPr>
        <w:t>. 1</w:t>
      </w:r>
      <w:r w:rsidR="00477DBA" w:rsidRPr="00B545C9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(um) representante dos servidores técnico-administrativos das escolas básicas públicas;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V.</w:t>
      </w:r>
      <w:r w:rsidRPr="00B545C9">
        <w:rPr>
          <w:rFonts w:ascii="Arial" w:hAnsi="Arial" w:cs="Arial"/>
          <w:sz w:val="24"/>
          <w:szCs w:val="24"/>
        </w:rPr>
        <w:t xml:space="preserve"> 2 (dois) representantes dos pais de alunos da educação básica pública;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VI.</w:t>
      </w:r>
      <w:r w:rsidRPr="00B545C9">
        <w:rPr>
          <w:rFonts w:ascii="Arial" w:hAnsi="Arial" w:cs="Arial"/>
          <w:sz w:val="24"/>
          <w:szCs w:val="24"/>
        </w:rPr>
        <w:t xml:space="preserve"> 2 (dois) representantes dos estudantes da educação básica pública, um d</w:t>
      </w:r>
      <w:r w:rsidR="00E14BAE" w:rsidRPr="00B545C9">
        <w:rPr>
          <w:rFonts w:ascii="Arial" w:hAnsi="Arial" w:cs="Arial"/>
          <w:sz w:val="24"/>
          <w:szCs w:val="24"/>
        </w:rPr>
        <w:t xml:space="preserve">os quais indicado pela entidade </w:t>
      </w:r>
      <w:r w:rsidRPr="00B545C9">
        <w:rPr>
          <w:rFonts w:ascii="Arial" w:hAnsi="Arial" w:cs="Arial"/>
          <w:sz w:val="24"/>
          <w:szCs w:val="24"/>
        </w:rPr>
        <w:t>de estudantes secundaristas;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VII.</w:t>
      </w:r>
      <w:r w:rsidRPr="00B545C9">
        <w:rPr>
          <w:rFonts w:ascii="Arial" w:hAnsi="Arial" w:cs="Arial"/>
          <w:sz w:val="24"/>
          <w:szCs w:val="24"/>
        </w:rPr>
        <w:t xml:space="preserve"> Um representante do Conselho Municipal de Educação (caso exista no Município);</w:t>
      </w:r>
    </w:p>
    <w:p w:rsidR="00C40980" w:rsidRPr="00B545C9" w:rsidRDefault="00477DB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VIII.</w:t>
      </w:r>
      <w:r w:rsidRPr="00B545C9">
        <w:rPr>
          <w:rFonts w:ascii="Arial" w:hAnsi="Arial" w:cs="Arial"/>
          <w:sz w:val="24"/>
          <w:szCs w:val="24"/>
        </w:rPr>
        <w:t xml:space="preserve"> </w:t>
      </w:r>
      <w:r w:rsidR="00C40980" w:rsidRPr="00B545C9">
        <w:rPr>
          <w:rFonts w:ascii="Arial" w:hAnsi="Arial" w:cs="Arial"/>
          <w:sz w:val="24"/>
          <w:szCs w:val="24"/>
        </w:rPr>
        <w:t>Um representante do Conselho Tutelar (caso exista no Município).</w:t>
      </w:r>
    </w:p>
    <w:p w:rsidR="00477DBA" w:rsidRPr="00B545C9" w:rsidRDefault="00477DB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 xml:space="preserve"> IX.</w:t>
      </w:r>
      <w:r w:rsidR="00C54A94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2 (dois) representantes de organizações da sociedade civil.</w:t>
      </w:r>
    </w:p>
    <w:p w:rsidR="00477DBA" w:rsidRPr="00B545C9" w:rsidRDefault="00477DB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lastRenderedPageBreak/>
        <w:t xml:space="preserve">  X.</w:t>
      </w:r>
      <w:r w:rsidRPr="00B545C9">
        <w:rPr>
          <w:rFonts w:ascii="Arial" w:hAnsi="Arial" w:cs="Arial"/>
          <w:sz w:val="24"/>
          <w:szCs w:val="24"/>
        </w:rPr>
        <w:t xml:space="preserve">  1 (um) </w:t>
      </w:r>
      <w:r w:rsidR="00B545C9" w:rsidRPr="00B545C9">
        <w:rPr>
          <w:rFonts w:ascii="Arial" w:hAnsi="Arial" w:cs="Arial"/>
          <w:sz w:val="24"/>
          <w:szCs w:val="24"/>
        </w:rPr>
        <w:t>representante das Escolas Indígenas.</w:t>
      </w:r>
    </w:p>
    <w:p w:rsidR="00B545C9" w:rsidRPr="00B545C9" w:rsidRDefault="00B545C9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 xml:space="preserve"> XI.</w:t>
      </w:r>
      <w:r w:rsidRPr="00B545C9">
        <w:rPr>
          <w:rFonts w:ascii="Arial" w:hAnsi="Arial" w:cs="Arial"/>
          <w:sz w:val="24"/>
          <w:szCs w:val="24"/>
        </w:rPr>
        <w:t xml:space="preserve"> 1 (um) representante das Escolas do Campo.</w:t>
      </w:r>
    </w:p>
    <w:p w:rsidR="00B545C9" w:rsidRPr="00B545C9" w:rsidRDefault="00B545C9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3E37B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§1º.</w:t>
      </w:r>
      <w:r w:rsidR="00C40980" w:rsidRPr="00B545C9">
        <w:rPr>
          <w:rFonts w:ascii="Arial" w:hAnsi="Arial" w:cs="Arial"/>
          <w:sz w:val="24"/>
          <w:szCs w:val="24"/>
        </w:rPr>
        <w:t xml:space="preserve"> Outros segmentos podem ser representados no Conselho, desde que definid</w:t>
      </w:r>
      <w:r w:rsidR="00E14BAE" w:rsidRPr="00B545C9">
        <w:rPr>
          <w:rFonts w:ascii="Arial" w:hAnsi="Arial" w:cs="Arial"/>
          <w:sz w:val="24"/>
          <w:szCs w:val="24"/>
        </w:rPr>
        <w:t xml:space="preserve">o na legislação municipal e que </w:t>
      </w:r>
      <w:r w:rsidR="00C40980" w:rsidRPr="00B545C9">
        <w:rPr>
          <w:rFonts w:ascii="Arial" w:hAnsi="Arial" w:cs="Arial"/>
          <w:sz w:val="24"/>
          <w:szCs w:val="24"/>
        </w:rPr>
        <w:t>seja observada a paridade/equilíbrio na distribuição das representações.</w:t>
      </w:r>
    </w:p>
    <w:p w:rsidR="00C40980" w:rsidRDefault="003E37B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§2º.</w:t>
      </w:r>
      <w:r w:rsidR="00C40980" w:rsidRPr="00B545C9">
        <w:rPr>
          <w:rFonts w:ascii="Arial" w:hAnsi="Arial" w:cs="Arial"/>
          <w:sz w:val="24"/>
          <w:szCs w:val="24"/>
        </w:rPr>
        <w:t xml:space="preserve"> A cada membro titular corresponderá um suplente.</w:t>
      </w:r>
    </w:p>
    <w:p w:rsidR="00C40980" w:rsidRPr="00B545C9" w:rsidRDefault="003E37BC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§3º.</w:t>
      </w:r>
      <w:r w:rsidR="00C40980" w:rsidRPr="00B545C9">
        <w:rPr>
          <w:rFonts w:ascii="Arial" w:hAnsi="Arial" w:cs="Arial"/>
          <w:sz w:val="24"/>
          <w:szCs w:val="24"/>
        </w:rPr>
        <w:t xml:space="preserve"> Os membros titulares e suplentes terão um mandato de dois anos, permit</w:t>
      </w:r>
      <w:r w:rsidR="00E14BAE" w:rsidRPr="00B545C9">
        <w:rPr>
          <w:rFonts w:ascii="Arial" w:hAnsi="Arial" w:cs="Arial"/>
          <w:sz w:val="24"/>
          <w:szCs w:val="24"/>
        </w:rPr>
        <w:t xml:space="preserve">ida uma única recondução para o </w:t>
      </w:r>
      <w:r w:rsidR="00C40980" w:rsidRPr="00B545C9">
        <w:rPr>
          <w:rFonts w:ascii="Arial" w:hAnsi="Arial" w:cs="Arial"/>
          <w:sz w:val="24"/>
          <w:szCs w:val="24"/>
        </w:rPr>
        <w:t xml:space="preserve">mandato </w:t>
      </w:r>
      <w:r w:rsidR="00E14BAE" w:rsidRPr="00B545C9">
        <w:rPr>
          <w:rFonts w:ascii="Arial" w:hAnsi="Arial" w:cs="Arial"/>
          <w:sz w:val="24"/>
          <w:szCs w:val="24"/>
        </w:rPr>
        <w:t>subsequente</w:t>
      </w:r>
      <w:r w:rsidR="00C40980" w:rsidRPr="00B545C9">
        <w:rPr>
          <w:rFonts w:ascii="Arial" w:hAnsi="Arial" w:cs="Arial"/>
          <w:sz w:val="24"/>
          <w:szCs w:val="24"/>
        </w:rPr>
        <w:t xml:space="preserve"> por apenas uma vez, conforme estabelecido no § 11 do art. 24 da Lei 11.494/2007.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§4°.</w:t>
      </w:r>
      <w:r w:rsidRPr="00B545C9">
        <w:rPr>
          <w:rFonts w:ascii="Arial" w:hAnsi="Arial" w:cs="Arial"/>
          <w:sz w:val="24"/>
          <w:szCs w:val="24"/>
        </w:rPr>
        <w:t xml:space="preserve"> A nomeação dos membros ocorrerá a partir da ind</w:t>
      </w:r>
      <w:r w:rsidR="00E14BAE" w:rsidRPr="00B545C9">
        <w:rPr>
          <w:rFonts w:ascii="Arial" w:hAnsi="Arial" w:cs="Arial"/>
          <w:sz w:val="24"/>
          <w:szCs w:val="24"/>
        </w:rPr>
        <w:t xml:space="preserve">icação ou eleição por parte dos segmentos ou entidades </w:t>
      </w:r>
      <w:r w:rsidRPr="00B545C9">
        <w:rPr>
          <w:rFonts w:ascii="Arial" w:hAnsi="Arial" w:cs="Arial"/>
          <w:sz w:val="24"/>
          <w:szCs w:val="24"/>
        </w:rPr>
        <w:t>previstas neste artigo.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4A94">
        <w:rPr>
          <w:rFonts w:ascii="Arial" w:hAnsi="Arial" w:cs="Arial"/>
          <w:b/>
          <w:sz w:val="24"/>
          <w:szCs w:val="24"/>
        </w:rPr>
        <w:t>§5°.</w:t>
      </w:r>
      <w:r w:rsidRPr="00B545C9">
        <w:rPr>
          <w:rFonts w:ascii="Arial" w:hAnsi="Arial" w:cs="Arial"/>
          <w:sz w:val="24"/>
          <w:szCs w:val="24"/>
        </w:rPr>
        <w:t xml:space="preserve"> Caberá ao membro suplente completar o mandato do titular e substituí-lo em suas ausências e impedimentos.</w:t>
      </w: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>§ 6º</w:t>
      </w:r>
      <w:r w:rsidRPr="00B545C9">
        <w:rPr>
          <w:rFonts w:ascii="Arial" w:hAnsi="Arial" w:cs="Arial"/>
          <w:sz w:val="24"/>
          <w:szCs w:val="24"/>
        </w:rPr>
        <w:t>. São impedidos de integrar o Conselho, conforme disposto no § 5º do art. 24 da Lei nº 11.494/2007: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 xml:space="preserve">I. Cônjuge e parentes </w:t>
      </w:r>
      <w:r w:rsidR="00E14BAE" w:rsidRPr="00B545C9">
        <w:rPr>
          <w:rFonts w:ascii="Arial" w:hAnsi="Arial" w:cs="Arial"/>
          <w:sz w:val="24"/>
          <w:szCs w:val="24"/>
        </w:rPr>
        <w:t>consanguíneos</w:t>
      </w:r>
      <w:r w:rsidRPr="00B545C9">
        <w:rPr>
          <w:rFonts w:ascii="Arial" w:hAnsi="Arial" w:cs="Arial"/>
          <w:sz w:val="24"/>
          <w:szCs w:val="24"/>
        </w:rPr>
        <w:t xml:space="preserve"> ou afins, até terceiro grau, do prefeito, do </w:t>
      </w:r>
      <w:r w:rsidR="00E14BAE" w:rsidRPr="00B545C9">
        <w:rPr>
          <w:rFonts w:ascii="Arial" w:hAnsi="Arial" w:cs="Arial"/>
          <w:sz w:val="24"/>
          <w:szCs w:val="24"/>
        </w:rPr>
        <w:t xml:space="preserve">vice-prefeito e dos secretários </w:t>
      </w:r>
      <w:r w:rsidRPr="00B545C9">
        <w:rPr>
          <w:rFonts w:ascii="Arial" w:hAnsi="Arial" w:cs="Arial"/>
          <w:sz w:val="24"/>
          <w:szCs w:val="24"/>
        </w:rPr>
        <w:t>municipais;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II. Tesoureiro, contador ou funcionário de empresa de assessoria ou c</w:t>
      </w:r>
      <w:r w:rsidR="00E14BAE" w:rsidRPr="00B545C9">
        <w:rPr>
          <w:rFonts w:ascii="Arial" w:hAnsi="Arial" w:cs="Arial"/>
          <w:sz w:val="24"/>
          <w:szCs w:val="24"/>
        </w:rPr>
        <w:t xml:space="preserve">onsultoria que prestem serviços </w:t>
      </w:r>
      <w:r w:rsidRPr="00B545C9">
        <w:rPr>
          <w:rFonts w:ascii="Arial" w:hAnsi="Arial" w:cs="Arial"/>
          <w:sz w:val="24"/>
          <w:szCs w:val="24"/>
        </w:rPr>
        <w:t>relacionados à administração ou controle interno dos recursos do FUND</w:t>
      </w:r>
      <w:r w:rsidR="00E14BAE" w:rsidRPr="00B545C9">
        <w:rPr>
          <w:rFonts w:ascii="Arial" w:hAnsi="Arial" w:cs="Arial"/>
          <w:sz w:val="24"/>
          <w:szCs w:val="24"/>
        </w:rPr>
        <w:t>EB, bem como cônjuges, parentes consanguíneos</w:t>
      </w:r>
      <w:r w:rsidRPr="00B545C9">
        <w:rPr>
          <w:rFonts w:ascii="Arial" w:hAnsi="Arial" w:cs="Arial"/>
          <w:sz w:val="24"/>
          <w:szCs w:val="24"/>
        </w:rPr>
        <w:t xml:space="preserve"> ou afins, até terceiro grau, desses profissionais;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III. Estudantes que não sejam emancipados; e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IV. Pais de alunos que: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a) exerçam cargos ou funções públicas de livre nomeação e exoneraçã</w:t>
      </w:r>
      <w:r w:rsidR="00E14BAE" w:rsidRPr="00B545C9">
        <w:rPr>
          <w:rFonts w:ascii="Arial" w:hAnsi="Arial" w:cs="Arial"/>
          <w:sz w:val="24"/>
          <w:szCs w:val="24"/>
        </w:rPr>
        <w:t xml:space="preserve">o no âmbito dos órgãos do Poder </w:t>
      </w:r>
      <w:r w:rsidRPr="00B545C9">
        <w:rPr>
          <w:rFonts w:ascii="Arial" w:hAnsi="Arial" w:cs="Arial"/>
          <w:sz w:val="24"/>
          <w:szCs w:val="24"/>
        </w:rPr>
        <w:t>Executivo Municipal; ou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b) prestem serviços terceirizados ao Poder Executivo Municipal.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7BC">
        <w:rPr>
          <w:rFonts w:ascii="Arial" w:hAnsi="Arial" w:cs="Arial"/>
          <w:b/>
          <w:sz w:val="24"/>
          <w:szCs w:val="24"/>
        </w:rPr>
        <w:t>§7º.</w:t>
      </w:r>
      <w:r w:rsidRPr="00B545C9">
        <w:rPr>
          <w:rFonts w:ascii="Arial" w:hAnsi="Arial" w:cs="Arial"/>
          <w:sz w:val="24"/>
          <w:szCs w:val="24"/>
        </w:rPr>
        <w:t xml:space="preserve"> Na hipótese da inexistência de estudantes emancipados, representação </w:t>
      </w:r>
      <w:r w:rsidR="00E14BAE" w:rsidRPr="00B545C9">
        <w:rPr>
          <w:rFonts w:ascii="Arial" w:hAnsi="Arial" w:cs="Arial"/>
          <w:sz w:val="24"/>
          <w:szCs w:val="24"/>
        </w:rPr>
        <w:t xml:space="preserve">estudantil poderá acompanhar as </w:t>
      </w:r>
      <w:r w:rsidRPr="00B545C9">
        <w:rPr>
          <w:rFonts w:ascii="Arial" w:hAnsi="Arial" w:cs="Arial"/>
          <w:sz w:val="24"/>
          <w:szCs w:val="24"/>
        </w:rPr>
        <w:t>reuniões do Conselho com direito a voz.</w:t>
      </w:r>
      <w:r w:rsidR="00E14BAE" w:rsidRPr="00B545C9">
        <w:rPr>
          <w:rFonts w:ascii="Arial" w:hAnsi="Arial" w:cs="Arial"/>
          <w:sz w:val="24"/>
          <w:szCs w:val="24"/>
        </w:rPr>
        <w:t xml:space="preserve">  </w:t>
      </w:r>
    </w:p>
    <w:p w:rsidR="00E14BAE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BAE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BAE" w:rsidRPr="003E37BC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3E37BC">
        <w:rPr>
          <w:rFonts w:ascii="Arial" w:hAnsi="Arial" w:cs="Arial"/>
          <w:b/>
          <w:sz w:val="24"/>
          <w:szCs w:val="24"/>
        </w:rPr>
        <w:t xml:space="preserve">CAPITULO III </w:t>
      </w:r>
    </w:p>
    <w:p w:rsidR="00E14BAE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DO FUNCIONAMENTO</w:t>
      </w:r>
    </w:p>
    <w:p w:rsidR="00E14BAE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Das reuniões</w:t>
      </w:r>
    </w:p>
    <w:p w:rsidR="00E14BAE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4BAE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Art.4º. </w:t>
      </w:r>
      <w:r w:rsidRPr="00B545C9">
        <w:rPr>
          <w:rFonts w:ascii="Arial" w:hAnsi="Arial" w:cs="Arial"/>
          <w:sz w:val="24"/>
          <w:szCs w:val="24"/>
        </w:rPr>
        <w:t>As reuniões ordinárias do Conselho serão realizadas mensalmente, conforme programado pelo colegiado.</w:t>
      </w: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Parágrafo Único.</w:t>
      </w:r>
      <w:r w:rsidRPr="00B545C9">
        <w:rPr>
          <w:rFonts w:ascii="Arial" w:hAnsi="Arial" w:cs="Arial"/>
          <w:sz w:val="24"/>
          <w:szCs w:val="24"/>
        </w:rPr>
        <w:t xml:space="preserve"> O Conselho poderá se reunir extraordinariamente por convoc</w:t>
      </w:r>
      <w:r w:rsidR="00E14BAE" w:rsidRPr="00B545C9">
        <w:rPr>
          <w:rFonts w:ascii="Arial" w:hAnsi="Arial" w:cs="Arial"/>
          <w:sz w:val="24"/>
          <w:szCs w:val="24"/>
        </w:rPr>
        <w:t xml:space="preserve">ação do seu presidente ou de um </w:t>
      </w:r>
      <w:r w:rsidRPr="00B545C9">
        <w:rPr>
          <w:rFonts w:ascii="Arial" w:hAnsi="Arial" w:cs="Arial"/>
          <w:sz w:val="24"/>
          <w:szCs w:val="24"/>
        </w:rPr>
        <w:t>terço dos seus membros.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bCs/>
          <w:sz w:val="24"/>
          <w:szCs w:val="24"/>
        </w:rPr>
        <w:t>Art. 5º.</w:t>
      </w:r>
      <w:r w:rsidRPr="00B545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As reuniões serão realizadas com a presença da maioria dos membros do Conselho.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§1º.</w:t>
      </w:r>
      <w:r w:rsidRPr="00B545C9">
        <w:rPr>
          <w:rFonts w:ascii="Arial" w:hAnsi="Arial" w:cs="Arial"/>
          <w:sz w:val="24"/>
          <w:szCs w:val="24"/>
        </w:rPr>
        <w:t xml:space="preserve"> A reunião não será realizada se o </w:t>
      </w:r>
      <w:r w:rsidR="00E14BAE" w:rsidRPr="00B545C9">
        <w:rPr>
          <w:rFonts w:ascii="Arial" w:hAnsi="Arial" w:cs="Arial"/>
          <w:i/>
          <w:iCs/>
          <w:sz w:val="24"/>
          <w:szCs w:val="24"/>
        </w:rPr>
        <w:t>quórum</w:t>
      </w:r>
      <w:r w:rsidRPr="00B545C9">
        <w:rPr>
          <w:rFonts w:ascii="Arial" w:hAnsi="Arial" w:cs="Arial"/>
          <w:i/>
          <w:iCs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não se completar até 30 (trinta)</w:t>
      </w:r>
      <w:r w:rsidR="00E14BAE" w:rsidRPr="00B545C9">
        <w:rPr>
          <w:rFonts w:ascii="Arial" w:hAnsi="Arial" w:cs="Arial"/>
          <w:sz w:val="24"/>
          <w:szCs w:val="24"/>
        </w:rPr>
        <w:t xml:space="preserve"> minutos após a hora designada, </w:t>
      </w:r>
      <w:r w:rsidRPr="00B545C9">
        <w:rPr>
          <w:rFonts w:ascii="Arial" w:hAnsi="Arial" w:cs="Arial"/>
          <w:sz w:val="24"/>
          <w:szCs w:val="24"/>
        </w:rPr>
        <w:t>lavrando-se termo que mencionará os conselheiros presentes e os que justificadamente não compareceram.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lastRenderedPageBreak/>
        <w:t>§2º</w:t>
      </w:r>
      <w:r w:rsidRPr="00B545C9">
        <w:rPr>
          <w:rFonts w:ascii="Arial" w:hAnsi="Arial" w:cs="Arial"/>
          <w:sz w:val="24"/>
          <w:szCs w:val="24"/>
        </w:rPr>
        <w:t xml:space="preserve">. Quando não for obtida a composição de </w:t>
      </w:r>
      <w:r w:rsidR="00E14BAE" w:rsidRPr="00B545C9">
        <w:rPr>
          <w:rFonts w:ascii="Arial" w:hAnsi="Arial" w:cs="Arial"/>
          <w:i/>
          <w:iCs/>
          <w:sz w:val="24"/>
          <w:szCs w:val="24"/>
        </w:rPr>
        <w:t>quórum</w:t>
      </w:r>
      <w:r w:rsidRPr="00B545C9">
        <w:rPr>
          <w:rFonts w:ascii="Arial" w:hAnsi="Arial" w:cs="Arial"/>
          <w:sz w:val="24"/>
          <w:szCs w:val="24"/>
        </w:rPr>
        <w:t>, na forma do parágraf</w:t>
      </w:r>
      <w:r w:rsidR="00E14BAE" w:rsidRPr="00B545C9">
        <w:rPr>
          <w:rFonts w:ascii="Arial" w:hAnsi="Arial" w:cs="Arial"/>
          <w:sz w:val="24"/>
          <w:szCs w:val="24"/>
        </w:rPr>
        <w:t xml:space="preserve">o anterior, será convocada nova </w:t>
      </w:r>
      <w:r w:rsidRPr="00B545C9">
        <w:rPr>
          <w:rFonts w:ascii="Arial" w:hAnsi="Arial" w:cs="Arial"/>
          <w:sz w:val="24"/>
          <w:szCs w:val="24"/>
        </w:rPr>
        <w:t xml:space="preserve">reunião, a realizar-se dentro de dois dias, para a qual ficará dispensada a verificação de </w:t>
      </w:r>
      <w:r w:rsidR="00E14BAE" w:rsidRPr="00B545C9">
        <w:rPr>
          <w:rFonts w:ascii="Arial" w:hAnsi="Arial" w:cs="Arial"/>
          <w:i/>
          <w:iCs/>
          <w:sz w:val="24"/>
          <w:szCs w:val="24"/>
        </w:rPr>
        <w:t>quórum</w:t>
      </w:r>
      <w:r w:rsidRPr="00B545C9">
        <w:rPr>
          <w:rFonts w:ascii="Arial" w:hAnsi="Arial" w:cs="Arial"/>
          <w:sz w:val="24"/>
          <w:szCs w:val="24"/>
        </w:rPr>
        <w:t>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§3º.</w:t>
      </w:r>
      <w:r w:rsidRPr="00B545C9">
        <w:rPr>
          <w:rFonts w:ascii="Arial" w:hAnsi="Arial" w:cs="Arial"/>
          <w:sz w:val="24"/>
          <w:szCs w:val="24"/>
        </w:rPr>
        <w:t xml:space="preserve"> As reuniões serão secretariadas por um dos membros, escolhido pelo</w:t>
      </w:r>
      <w:r w:rsidR="00E14BAE" w:rsidRPr="00B545C9">
        <w:rPr>
          <w:rFonts w:ascii="Arial" w:hAnsi="Arial" w:cs="Arial"/>
          <w:sz w:val="24"/>
          <w:szCs w:val="24"/>
        </w:rPr>
        <w:t xml:space="preserve"> presidente, a quem competirá a </w:t>
      </w:r>
      <w:r w:rsidRPr="00B545C9">
        <w:rPr>
          <w:rFonts w:ascii="Arial" w:hAnsi="Arial" w:cs="Arial"/>
          <w:sz w:val="24"/>
          <w:szCs w:val="24"/>
        </w:rPr>
        <w:t>lavratura das atas.</w:t>
      </w:r>
    </w:p>
    <w:p w:rsidR="00E14BAE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BAE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Da ordem dos trabalhos e das discussões</w:t>
      </w:r>
    </w:p>
    <w:p w:rsidR="00E14BAE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4BAE" w:rsidRPr="00B545C9" w:rsidRDefault="00E14BA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6º. </w:t>
      </w:r>
      <w:r w:rsidRPr="00B545C9">
        <w:rPr>
          <w:rFonts w:ascii="Arial" w:hAnsi="Arial" w:cs="Arial"/>
          <w:sz w:val="24"/>
          <w:szCs w:val="24"/>
        </w:rPr>
        <w:t>As reuniões do Conselho obedecerão à seguinte ordem: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I.</w:t>
      </w:r>
      <w:r w:rsidRPr="00B545C9">
        <w:rPr>
          <w:rFonts w:ascii="Arial" w:hAnsi="Arial" w:cs="Arial"/>
          <w:sz w:val="24"/>
          <w:szCs w:val="24"/>
        </w:rPr>
        <w:t xml:space="preserve"> Leitura, votação e assinatura da ata da reunião anterior;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II.</w:t>
      </w:r>
      <w:r w:rsidRPr="00B545C9">
        <w:rPr>
          <w:rFonts w:ascii="Arial" w:hAnsi="Arial" w:cs="Arial"/>
          <w:sz w:val="24"/>
          <w:szCs w:val="24"/>
        </w:rPr>
        <w:t xml:space="preserve"> Comunicação da Presidência;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III.</w:t>
      </w:r>
      <w:r w:rsidRPr="00B545C9">
        <w:rPr>
          <w:rFonts w:ascii="Arial" w:hAnsi="Arial" w:cs="Arial"/>
          <w:sz w:val="24"/>
          <w:szCs w:val="24"/>
        </w:rPr>
        <w:t xml:space="preserve"> Apresentação, pelos conselheiros, de comunicações de cada segmento;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IV.</w:t>
      </w:r>
      <w:r w:rsidRPr="00B545C9">
        <w:rPr>
          <w:rFonts w:ascii="Arial" w:hAnsi="Arial" w:cs="Arial"/>
          <w:sz w:val="24"/>
          <w:szCs w:val="24"/>
        </w:rPr>
        <w:t xml:space="preserve"> Relatório das correspondências e comunicações, recebidas e expedidas;</w:t>
      </w: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IV.</w:t>
      </w:r>
      <w:r w:rsidRPr="00B545C9">
        <w:rPr>
          <w:rFonts w:ascii="Arial" w:hAnsi="Arial" w:cs="Arial"/>
          <w:sz w:val="24"/>
          <w:szCs w:val="24"/>
        </w:rPr>
        <w:t xml:space="preserve"> Ordem do dia, referente às matérias constantes na pauta da reunião.</w:t>
      </w:r>
    </w:p>
    <w:p w:rsidR="00DF592F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592F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Das decisões e votações</w:t>
      </w:r>
    </w:p>
    <w:p w:rsidR="00DF592F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7º. </w:t>
      </w:r>
      <w:r w:rsidRPr="00B545C9">
        <w:rPr>
          <w:rFonts w:ascii="Arial" w:hAnsi="Arial" w:cs="Arial"/>
          <w:sz w:val="24"/>
          <w:szCs w:val="24"/>
        </w:rPr>
        <w:t>As decisões nas reuniões serão tomadas pela maioria dos membros presentes.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8º. </w:t>
      </w:r>
      <w:r w:rsidRPr="00B545C9">
        <w:rPr>
          <w:rFonts w:ascii="Arial" w:hAnsi="Arial" w:cs="Arial"/>
          <w:sz w:val="24"/>
          <w:szCs w:val="24"/>
        </w:rPr>
        <w:t>Cabe ao presidente o voto de desempate nas matérias em discussão e votação.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9º. </w:t>
      </w:r>
      <w:r w:rsidRPr="00B545C9">
        <w:rPr>
          <w:rFonts w:ascii="Arial" w:hAnsi="Arial" w:cs="Arial"/>
          <w:sz w:val="24"/>
          <w:szCs w:val="24"/>
        </w:rPr>
        <w:t>As decisões do Conselho serão registradas no livro de ata.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>Art. 10</w:t>
      </w:r>
      <w:r w:rsidR="00C54A94">
        <w:rPr>
          <w:rFonts w:ascii="Arial" w:hAnsi="Arial" w:cs="Arial"/>
          <w:b/>
          <w:bCs/>
          <w:sz w:val="24"/>
          <w:szCs w:val="24"/>
        </w:rPr>
        <w:t>°</w:t>
      </w:r>
      <w:r w:rsidR="00C54A94" w:rsidRPr="00B545C9">
        <w:rPr>
          <w:rFonts w:ascii="Arial" w:hAnsi="Arial" w:cs="Arial"/>
          <w:b/>
          <w:bCs/>
          <w:sz w:val="24"/>
          <w:szCs w:val="24"/>
        </w:rPr>
        <w:t>.</w:t>
      </w:r>
      <w:r w:rsidR="00C54A94" w:rsidRPr="00B545C9">
        <w:rPr>
          <w:rFonts w:ascii="Arial" w:hAnsi="Arial" w:cs="Arial"/>
          <w:sz w:val="24"/>
          <w:szCs w:val="24"/>
        </w:rPr>
        <w:t xml:space="preserve"> Todas</w:t>
      </w:r>
      <w:r w:rsidRPr="00B545C9">
        <w:rPr>
          <w:rFonts w:ascii="Arial" w:hAnsi="Arial" w:cs="Arial"/>
          <w:sz w:val="24"/>
          <w:szCs w:val="24"/>
        </w:rPr>
        <w:t xml:space="preserve"> as votações do Conselho poderão ser simbólicas ou nominais, a critério do colegiado.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§ 1°.</w:t>
      </w:r>
      <w:r w:rsidRPr="00B545C9">
        <w:rPr>
          <w:rFonts w:ascii="Arial" w:hAnsi="Arial" w:cs="Arial"/>
          <w:sz w:val="24"/>
          <w:szCs w:val="24"/>
        </w:rPr>
        <w:t xml:space="preserve"> Os resultados da votação serão comunicados pelo presidente.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§ 2°.</w:t>
      </w:r>
      <w:r w:rsidRPr="00B545C9">
        <w:rPr>
          <w:rFonts w:ascii="Arial" w:hAnsi="Arial" w:cs="Arial"/>
          <w:sz w:val="24"/>
          <w:szCs w:val="24"/>
        </w:rPr>
        <w:t xml:space="preserve"> A votação nominal será realizada pela chamada dos membros do Conselho.</w:t>
      </w:r>
    </w:p>
    <w:p w:rsidR="00DE4D1A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Da presidência e sua competência</w:t>
      </w:r>
    </w:p>
    <w:p w:rsidR="00DE4D1A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11. </w:t>
      </w:r>
      <w:r w:rsidRPr="00B545C9">
        <w:rPr>
          <w:rFonts w:ascii="Arial" w:hAnsi="Arial" w:cs="Arial"/>
          <w:sz w:val="24"/>
          <w:szCs w:val="24"/>
        </w:rPr>
        <w:t>O presidente e o vice-presidente do Conselho serão eleitos por seus pares em reunião do colegiado,</w:t>
      </w:r>
      <w:r w:rsidR="00C54A94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 xml:space="preserve">sendo impedido de ocupar essas funções o representante do Poder Executivo </w:t>
      </w:r>
      <w:r w:rsidR="00DA7B46">
        <w:rPr>
          <w:rFonts w:ascii="Arial" w:hAnsi="Arial" w:cs="Arial"/>
          <w:sz w:val="24"/>
          <w:szCs w:val="24"/>
        </w:rPr>
        <w:t xml:space="preserve">Municipal, conforme disposto no </w:t>
      </w:r>
      <w:r w:rsidRPr="00DA7B46">
        <w:rPr>
          <w:rFonts w:ascii="Arial" w:hAnsi="Arial" w:cs="Arial"/>
          <w:sz w:val="24"/>
          <w:szCs w:val="24"/>
        </w:rPr>
        <w:t>§ 6º</w:t>
      </w:r>
      <w:r w:rsidRPr="00B545C9">
        <w:rPr>
          <w:rFonts w:ascii="Arial" w:hAnsi="Arial" w:cs="Arial"/>
          <w:sz w:val="24"/>
          <w:szCs w:val="24"/>
        </w:rPr>
        <w:t xml:space="preserve"> do art. 24 da Lei nº 11.494/2007.</w:t>
      </w: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Parágrafo Único. O presidente será substituído pelo vice-presidente em suas ausências ou impedimentos.</w:t>
      </w:r>
    </w:p>
    <w:p w:rsidR="00DF592F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12. </w:t>
      </w:r>
      <w:r w:rsidRPr="00B545C9">
        <w:rPr>
          <w:rFonts w:ascii="Arial" w:hAnsi="Arial" w:cs="Arial"/>
          <w:sz w:val="24"/>
          <w:szCs w:val="24"/>
        </w:rPr>
        <w:t>Compete ao presidente do Conselho: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I.</w:t>
      </w:r>
      <w:r w:rsidRPr="00B545C9">
        <w:rPr>
          <w:rFonts w:ascii="Arial" w:hAnsi="Arial" w:cs="Arial"/>
          <w:sz w:val="24"/>
          <w:szCs w:val="24"/>
        </w:rPr>
        <w:t xml:space="preserve"> Convocar os membros do Conselho para as reuniões ordinárias e extraordinárias;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II.</w:t>
      </w:r>
      <w:r w:rsidRPr="00B545C9">
        <w:rPr>
          <w:rFonts w:ascii="Arial" w:hAnsi="Arial" w:cs="Arial"/>
          <w:sz w:val="24"/>
          <w:szCs w:val="24"/>
        </w:rPr>
        <w:t xml:space="preserve"> Presidir, supervisionar e coordenar os trabalhos do Conselho, prom</w:t>
      </w:r>
      <w:r w:rsidR="00E14BAE" w:rsidRPr="00B545C9">
        <w:rPr>
          <w:rFonts w:ascii="Arial" w:hAnsi="Arial" w:cs="Arial"/>
          <w:sz w:val="24"/>
          <w:szCs w:val="24"/>
        </w:rPr>
        <w:t xml:space="preserve">ovendo as medidas necessárias à </w:t>
      </w:r>
      <w:r w:rsidRPr="00B545C9">
        <w:rPr>
          <w:rFonts w:ascii="Arial" w:hAnsi="Arial" w:cs="Arial"/>
          <w:sz w:val="24"/>
          <w:szCs w:val="24"/>
        </w:rPr>
        <w:t>consecução das suas finalidades;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III.</w:t>
      </w:r>
      <w:r w:rsidRPr="00B545C9">
        <w:rPr>
          <w:rFonts w:ascii="Arial" w:hAnsi="Arial" w:cs="Arial"/>
          <w:sz w:val="24"/>
          <w:szCs w:val="24"/>
        </w:rPr>
        <w:t xml:space="preserve"> Coordenar as discussões e tomar os votos dos membros do Conselho;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IV.</w:t>
      </w:r>
      <w:r w:rsidRPr="00B545C9">
        <w:rPr>
          <w:rFonts w:ascii="Arial" w:hAnsi="Arial" w:cs="Arial"/>
          <w:sz w:val="24"/>
          <w:szCs w:val="24"/>
        </w:rPr>
        <w:t xml:space="preserve"> Dirimir as questões de ordem;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V.</w:t>
      </w:r>
      <w:r w:rsidRPr="00B545C9">
        <w:rPr>
          <w:rFonts w:ascii="Arial" w:hAnsi="Arial" w:cs="Arial"/>
          <w:sz w:val="24"/>
          <w:szCs w:val="24"/>
        </w:rPr>
        <w:t xml:space="preserve"> Expedir documentos decorrentes de decisões do Conselho;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VI.</w:t>
      </w:r>
      <w:r w:rsidRPr="00B545C9">
        <w:rPr>
          <w:rFonts w:ascii="Arial" w:hAnsi="Arial" w:cs="Arial"/>
          <w:sz w:val="24"/>
          <w:szCs w:val="24"/>
        </w:rPr>
        <w:t xml:space="preserve"> Aprovar “ad referendum” do Conselho, nos casos de relevância e de urgência, matérias que de</w:t>
      </w:r>
      <w:r w:rsidR="00E14BAE" w:rsidRPr="00B545C9">
        <w:rPr>
          <w:rFonts w:ascii="Arial" w:hAnsi="Arial" w:cs="Arial"/>
          <w:sz w:val="24"/>
          <w:szCs w:val="24"/>
        </w:rPr>
        <w:t xml:space="preserve">pendem de </w:t>
      </w:r>
      <w:r w:rsidRPr="00B545C9">
        <w:rPr>
          <w:rFonts w:ascii="Arial" w:hAnsi="Arial" w:cs="Arial"/>
          <w:sz w:val="24"/>
          <w:szCs w:val="24"/>
        </w:rPr>
        <w:t>aprovação pelo colegiado;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VII</w:t>
      </w:r>
      <w:r w:rsidRPr="00B545C9">
        <w:rPr>
          <w:rFonts w:ascii="Arial" w:hAnsi="Arial" w:cs="Arial"/>
          <w:sz w:val="24"/>
          <w:szCs w:val="24"/>
        </w:rPr>
        <w:t>. Representar o Conselho em juízo ou fora dele.</w:t>
      </w:r>
    </w:p>
    <w:p w:rsidR="00DE4D1A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D7E" w:rsidRPr="00B545C9" w:rsidRDefault="002D6D7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Dos membros do Conselho e suas competências</w:t>
      </w: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13. </w:t>
      </w:r>
      <w:r w:rsidRPr="00B545C9">
        <w:rPr>
          <w:rFonts w:ascii="Arial" w:hAnsi="Arial" w:cs="Arial"/>
          <w:sz w:val="24"/>
          <w:szCs w:val="24"/>
        </w:rPr>
        <w:t>A atuação dos membros do Conselho do FUNDEB, de acordo com § 8º do art. 24 da Lei nº 11.494/2007: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 xml:space="preserve">I </w:t>
      </w:r>
      <w:r w:rsidRPr="00B545C9">
        <w:rPr>
          <w:rFonts w:ascii="Arial" w:hAnsi="Arial" w:cs="Arial"/>
          <w:sz w:val="24"/>
          <w:szCs w:val="24"/>
        </w:rPr>
        <w:t>- Não será remunerada;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</w:t>
      </w:r>
      <w:r w:rsidRPr="00B545C9">
        <w:rPr>
          <w:rFonts w:ascii="Arial" w:hAnsi="Arial" w:cs="Arial"/>
          <w:sz w:val="24"/>
          <w:szCs w:val="24"/>
        </w:rPr>
        <w:t xml:space="preserve"> - É considerada atividade de relevante interesse social;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III</w:t>
      </w:r>
      <w:r w:rsidRPr="00B545C9">
        <w:rPr>
          <w:rFonts w:ascii="Arial" w:hAnsi="Arial" w:cs="Arial"/>
          <w:sz w:val="24"/>
          <w:szCs w:val="24"/>
        </w:rPr>
        <w:t xml:space="preserve"> - Assegura isenção da obrigatoriedade de testemunhar sobre informações rec</w:t>
      </w:r>
      <w:r w:rsidR="00E14BAE" w:rsidRPr="00B545C9">
        <w:rPr>
          <w:rFonts w:ascii="Arial" w:hAnsi="Arial" w:cs="Arial"/>
          <w:sz w:val="24"/>
          <w:szCs w:val="24"/>
        </w:rPr>
        <w:t xml:space="preserve">ebidas ou prestadas em razão do </w:t>
      </w:r>
      <w:r w:rsidRPr="00B545C9">
        <w:rPr>
          <w:rFonts w:ascii="Arial" w:hAnsi="Arial" w:cs="Arial"/>
          <w:sz w:val="24"/>
          <w:szCs w:val="24"/>
        </w:rPr>
        <w:t>exercício de suas atividades de conselheiro, e sobre as pessoas que lhes confia</w:t>
      </w:r>
      <w:r w:rsidR="00E14BAE" w:rsidRPr="00B545C9">
        <w:rPr>
          <w:rFonts w:ascii="Arial" w:hAnsi="Arial" w:cs="Arial"/>
          <w:sz w:val="24"/>
          <w:szCs w:val="24"/>
        </w:rPr>
        <w:t xml:space="preserve">rem ou deles receberem </w:t>
      </w:r>
      <w:r w:rsidRPr="00B545C9">
        <w:rPr>
          <w:rFonts w:ascii="Arial" w:hAnsi="Arial" w:cs="Arial"/>
          <w:sz w:val="24"/>
          <w:szCs w:val="24"/>
        </w:rPr>
        <w:t>informações; e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IV</w:t>
      </w:r>
      <w:r w:rsidRPr="00B545C9">
        <w:rPr>
          <w:rFonts w:ascii="Arial" w:hAnsi="Arial" w:cs="Arial"/>
          <w:sz w:val="24"/>
          <w:szCs w:val="24"/>
        </w:rPr>
        <w:t xml:space="preserve"> - Veda, quando os conselheiros forem representantes de professores e diretor</w:t>
      </w:r>
      <w:r w:rsidR="00E14BAE" w:rsidRPr="00B545C9">
        <w:rPr>
          <w:rFonts w:ascii="Arial" w:hAnsi="Arial" w:cs="Arial"/>
          <w:sz w:val="24"/>
          <w:szCs w:val="24"/>
        </w:rPr>
        <w:t xml:space="preserve">es ou de servidores das escolas </w:t>
      </w:r>
      <w:r w:rsidRPr="00B545C9">
        <w:rPr>
          <w:rFonts w:ascii="Arial" w:hAnsi="Arial" w:cs="Arial"/>
          <w:sz w:val="24"/>
          <w:szCs w:val="24"/>
        </w:rPr>
        <w:t>públicas, no curso do mandato: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a) exoneração ou demissão do cargo ou emprego sem justa causa, ou transferên</w:t>
      </w:r>
      <w:r w:rsidR="00E14BAE" w:rsidRPr="00B545C9">
        <w:rPr>
          <w:rFonts w:ascii="Arial" w:hAnsi="Arial" w:cs="Arial"/>
          <w:sz w:val="24"/>
          <w:szCs w:val="24"/>
        </w:rPr>
        <w:t xml:space="preserve">cia involuntária do </w:t>
      </w:r>
      <w:r w:rsidRPr="00B545C9">
        <w:rPr>
          <w:rFonts w:ascii="Arial" w:hAnsi="Arial" w:cs="Arial"/>
          <w:sz w:val="24"/>
          <w:szCs w:val="24"/>
        </w:rPr>
        <w:t>estabelecimento de ensino em que atuam;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b) atribuição de falta injustificada ao serviço, em função das atividades do conselho; e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sz w:val="24"/>
          <w:szCs w:val="24"/>
        </w:rPr>
        <w:t>c) afastamento involuntário e injustificado da condição de conselheiro ant</w:t>
      </w:r>
      <w:r w:rsidR="00E14BAE" w:rsidRPr="00B545C9">
        <w:rPr>
          <w:rFonts w:ascii="Arial" w:hAnsi="Arial" w:cs="Arial"/>
          <w:sz w:val="24"/>
          <w:szCs w:val="24"/>
        </w:rPr>
        <w:t xml:space="preserve">es do término do mandato para o </w:t>
      </w:r>
      <w:r w:rsidRPr="00B545C9">
        <w:rPr>
          <w:rFonts w:ascii="Arial" w:hAnsi="Arial" w:cs="Arial"/>
          <w:sz w:val="24"/>
          <w:szCs w:val="24"/>
        </w:rPr>
        <w:t>qual tenha sido designado.</w:t>
      </w: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V</w:t>
      </w:r>
      <w:r w:rsidRPr="00B545C9">
        <w:rPr>
          <w:rFonts w:ascii="Arial" w:hAnsi="Arial" w:cs="Arial"/>
          <w:sz w:val="24"/>
          <w:szCs w:val="24"/>
        </w:rPr>
        <w:t xml:space="preserve"> - Veda, quando os conselheiros forem representantes de estudantes em ativ</w:t>
      </w:r>
      <w:r w:rsidR="00E14BAE" w:rsidRPr="00B545C9">
        <w:rPr>
          <w:rFonts w:ascii="Arial" w:hAnsi="Arial" w:cs="Arial"/>
          <w:sz w:val="24"/>
          <w:szCs w:val="24"/>
        </w:rPr>
        <w:t xml:space="preserve">idades do conselho, no curso do </w:t>
      </w:r>
      <w:r w:rsidRPr="00B545C9">
        <w:rPr>
          <w:rFonts w:ascii="Arial" w:hAnsi="Arial" w:cs="Arial"/>
          <w:sz w:val="24"/>
          <w:szCs w:val="24"/>
        </w:rPr>
        <w:t>mandato, atribuição de falta injustificada nas atividades escolares.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14. </w:t>
      </w:r>
      <w:r w:rsidRPr="00B545C9">
        <w:rPr>
          <w:rFonts w:ascii="Arial" w:hAnsi="Arial" w:cs="Arial"/>
          <w:sz w:val="24"/>
          <w:szCs w:val="24"/>
        </w:rPr>
        <w:t xml:space="preserve">Perderá o mandato o membro do Conselho que faltar a quatro </w:t>
      </w:r>
      <w:r w:rsidR="00E14BAE" w:rsidRPr="00B545C9">
        <w:rPr>
          <w:rFonts w:ascii="Arial" w:hAnsi="Arial" w:cs="Arial"/>
          <w:sz w:val="24"/>
          <w:szCs w:val="24"/>
        </w:rPr>
        <w:t xml:space="preserve">reuniões consecutivas ou a seis </w:t>
      </w:r>
      <w:r w:rsidRPr="00B545C9">
        <w:rPr>
          <w:rFonts w:ascii="Arial" w:hAnsi="Arial" w:cs="Arial"/>
          <w:sz w:val="24"/>
          <w:szCs w:val="24"/>
        </w:rPr>
        <w:t>intercaladas durante o ano.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15. </w:t>
      </w:r>
      <w:r w:rsidRPr="00B545C9">
        <w:rPr>
          <w:rFonts w:ascii="Arial" w:hAnsi="Arial" w:cs="Arial"/>
          <w:sz w:val="24"/>
          <w:szCs w:val="24"/>
        </w:rPr>
        <w:t>Compete aos membros do Conselho: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I.</w:t>
      </w:r>
      <w:r w:rsidRPr="00B545C9">
        <w:rPr>
          <w:rFonts w:ascii="Arial" w:hAnsi="Arial" w:cs="Arial"/>
          <w:sz w:val="24"/>
          <w:szCs w:val="24"/>
        </w:rPr>
        <w:t xml:space="preserve"> Comparecer às reuniões ordinárias e extraordinárias;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</w:t>
      </w:r>
      <w:r w:rsidRPr="00B545C9">
        <w:rPr>
          <w:rFonts w:ascii="Arial" w:hAnsi="Arial" w:cs="Arial"/>
          <w:sz w:val="24"/>
          <w:szCs w:val="24"/>
        </w:rPr>
        <w:t>. Participar das reuniões do Conselho;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III.</w:t>
      </w:r>
      <w:r w:rsidRPr="00B545C9">
        <w:rPr>
          <w:rFonts w:ascii="Arial" w:hAnsi="Arial" w:cs="Arial"/>
          <w:sz w:val="24"/>
          <w:szCs w:val="24"/>
        </w:rPr>
        <w:t xml:space="preserve"> Estudar e relatar, nos prazos estabelecidos, as matérias que lhes forem </w:t>
      </w:r>
      <w:r w:rsidR="00E14BAE" w:rsidRPr="00B545C9">
        <w:rPr>
          <w:rFonts w:ascii="Arial" w:hAnsi="Arial" w:cs="Arial"/>
          <w:sz w:val="24"/>
          <w:szCs w:val="24"/>
        </w:rPr>
        <w:t xml:space="preserve">distribuídas pelo presidente do </w:t>
      </w:r>
      <w:r w:rsidRPr="00B545C9">
        <w:rPr>
          <w:rFonts w:ascii="Arial" w:hAnsi="Arial" w:cs="Arial"/>
          <w:sz w:val="24"/>
          <w:szCs w:val="24"/>
        </w:rPr>
        <w:t>Conselho;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IV</w:t>
      </w:r>
      <w:r w:rsidRPr="00B545C9">
        <w:rPr>
          <w:rFonts w:ascii="Arial" w:hAnsi="Arial" w:cs="Arial"/>
          <w:sz w:val="24"/>
          <w:szCs w:val="24"/>
        </w:rPr>
        <w:t>. Sugerir normas e procedimentos para o bom desempenho e funcionamento do Conselho;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V</w:t>
      </w:r>
      <w:r w:rsidRPr="00B545C9">
        <w:rPr>
          <w:rFonts w:ascii="Arial" w:hAnsi="Arial" w:cs="Arial"/>
          <w:sz w:val="24"/>
          <w:szCs w:val="24"/>
        </w:rPr>
        <w:t>. Exercer outras atribuições, por delegação do Conselho.</w:t>
      </w:r>
    </w:p>
    <w:p w:rsidR="00DE4D1A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B46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D7E" w:rsidRPr="00B545C9" w:rsidRDefault="002D6D7E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D1A" w:rsidRPr="002D6D7E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6D7E">
        <w:rPr>
          <w:rFonts w:ascii="Arial" w:hAnsi="Arial" w:cs="Arial"/>
          <w:b/>
          <w:sz w:val="24"/>
          <w:szCs w:val="24"/>
        </w:rPr>
        <w:t xml:space="preserve">                                                         CAPITULO IV</w:t>
      </w: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C40980" w:rsidRPr="00B545C9">
        <w:rPr>
          <w:rFonts w:ascii="Arial" w:hAnsi="Arial" w:cs="Arial"/>
          <w:b/>
          <w:bCs/>
          <w:sz w:val="24"/>
          <w:szCs w:val="24"/>
        </w:rPr>
        <w:t>DAS DISPOSIÇÕES GERAIS</w:t>
      </w: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4D1A" w:rsidRPr="00B545C9" w:rsidRDefault="00DE4D1A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16. </w:t>
      </w:r>
      <w:r w:rsidRPr="00B545C9">
        <w:rPr>
          <w:rFonts w:ascii="Arial" w:hAnsi="Arial" w:cs="Arial"/>
          <w:sz w:val="24"/>
          <w:szCs w:val="24"/>
        </w:rPr>
        <w:t>As decisões do Conselho não poderão implicar em nenhum tipo de despesa.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17. </w:t>
      </w:r>
      <w:r w:rsidRPr="00B545C9">
        <w:rPr>
          <w:rFonts w:ascii="Arial" w:hAnsi="Arial" w:cs="Arial"/>
          <w:sz w:val="24"/>
          <w:szCs w:val="24"/>
        </w:rPr>
        <w:t>Eventuais despesas dos membros do Conselho, no exercício de suas funçõ</w:t>
      </w:r>
      <w:r w:rsidR="00DE4D1A" w:rsidRPr="00B545C9">
        <w:rPr>
          <w:rFonts w:ascii="Arial" w:hAnsi="Arial" w:cs="Arial"/>
          <w:sz w:val="24"/>
          <w:szCs w:val="24"/>
        </w:rPr>
        <w:t xml:space="preserve">es, serão objeto de solicitação </w:t>
      </w:r>
      <w:r w:rsidRPr="00B545C9">
        <w:rPr>
          <w:rFonts w:ascii="Arial" w:hAnsi="Arial" w:cs="Arial"/>
          <w:sz w:val="24"/>
          <w:szCs w:val="24"/>
        </w:rPr>
        <w:t>junto à Secretaria Municipal de Educação, comprovando-se a sua necessidade, para fins de custeio.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18. </w:t>
      </w:r>
      <w:r w:rsidRPr="00B545C9">
        <w:rPr>
          <w:rFonts w:ascii="Arial" w:hAnsi="Arial" w:cs="Arial"/>
          <w:sz w:val="24"/>
          <w:szCs w:val="24"/>
        </w:rPr>
        <w:t>Este Regimento poderá ser alterado em reunião extraordinária, expressamente convocada para esse fim,</w:t>
      </w:r>
      <w:r w:rsidR="00DE4D1A" w:rsidRPr="00B545C9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e por deliberação de 2/3 (dois terços) dos membros do Conselho.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19. </w:t>
      </w:r>
      <w:r w:rsidRPr="00B545C9">
        <w:rPr>
          <w:rFonts w:ascii="Arial" w:hAnsi="Arial" w:cs="Arial"/>
          <w:sz w:val="24"/>
          <w:szCs w:val="24"/>
        </w:rPr>
        <w:t>O Conselho, caso julgue necessário, definirá os relatórios e os</w:t>
      </w:r>
      <w:r w:rsidR="00DE4D1A" w:rsidRPr="00B545C9">
        <w:rPr>
          <w:rFonts w:ascii="Arial" w:hAnsi="Arial" w:cs="Arial"/>
          <w:sz w:val="24"/>
          <w:szCs w:val="24"/>
        </w:rPr>
        <w:t xml:space="preserve"> demonstrativos orçamentários e </w:t>
      </w:r>
      <w:r w:rsidRPr="00B545C9">
        <w:rPr>
          <w:rFonts w:ascii="Arial" w:hAnsi="Arial" w:cs="Arial"/>
          <w:sz w:val="24"/>
          <w:szCs w:val="24"/>
        </w:rPr>
        <w:t>financeiros que deseja receber do Poder Executivo Municipal.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>Art. 20</w:t>
      </w:r>
      <w:r w:rsidRPr="00B545C9">
        <w:rPr>
          <w:rFonts w:ascii="Arial" w:hAnsi="Arial" w:cs="Arial"/>
          <w:sz w:val="24"/>
          <w:szCs w:val="24"/>
        </w:rPr>
        <w:t>. O Conselho poderá, sempre que julgar conveniente, conform</w:t>
      </w:r>
      <w:r w:rsidR="00DE4D1A" w:rsidRPr="00B545C9">
        <w:rPr>
          <w:rFonts w:ascii="Arial" w:hAnsi="Arial" w:cs="Arial"/>
          <w:sz w:val="24"/>
          <w:szCs w:val="24"/>
        </w:rPr>
        <w:t xml:space="preserve">e Parágrafo Único do art. 25 da </w:t>
      </w:r>
      <w:r w:rsidRPr="00B545C9">
        <w:rPr>
          <w:rFonts w:ascii="Arial" w:hAnsi="Arial" w:cs="Arial"/>
          <w:sz w:val="24"/>
          <w:szCs w:val="24"/>
        </w:rPr>
        <w:t>Lei nº 11.494/2007: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</w:t>
      </w:r>
      <w:r w:rsidRPr="00B545C9">
        <w:rPr>
          <w:rFonts w:ascii="Arial" w:hAnsi="Arial" w:cs="Arial"/>
          <w:sz w:val="24"/>
          <w:szCs w:val="24"/>
        </w:rPr>
        <w:t xml:space="preserve"> - apresentar ao Poder Legislativo local e aos órgãos de controle intern</w:t>
      </w:r>
      <w:r w:rsidR="00DE4D1A" w:rsidRPr="00B545C9">
        <w:rPr>
          <w:rFonts w:ascii="Arial" w:hAnsi="Arial" w:cs="Arial"/>
          <w:sz w:val="24"/>
          <w:szCs w:val="24"/>
        </w:rPr>
        <w:t xml:space="preserve">o e externo manifestação formal </w:t>
      </w:r>
      <w:r w:rsidRPr="00B545C9">
        <w:rPr>
          <w:rFonts w:ascii="Arial" w:hAnsi="Arial" w:cs="Arial"/>
          <w:sz w:val="24"/>
          <w:szCs w:val="24"/>
        </w:rPr>
        <w:t>acerca dos registros contábeis e dos demonstrativos gerenciais do Fundo;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II</w:t>
      </w:r>
      <w:r w:rsidRPr="00B545C9">
        <w:rPr>
          <w:rFonts w:ascii="Arial" w:hAnsi="Arial" w:cs="Arial"/>
          <w:sz w:val="24"/>
          <w:szCs w:val="24"/>
        </w:rPr>
        <w:t xml:space="preserve"> - por decisão da maioria de seus membros, convocar o Secretário de </w:t>
      </w:r>
      <w:r w:rsidR="00DE4D1A" w:rsidRPr="00B545C9">
        <w:rPr>
          <w:rFonts w:ascii="Arial" w:hAnsi="Arial" w:cs="Arial"/>
          <w:sz w:val="24"/>
          <w:szCs w:val="24"/>
        </w:rPr>
        <w:t xml:space="preserve">Educação competente ou servidor </w:t>
      </w:r>
      <w:r w:rsidRPr="00B545C9">
        <w:rPr>
          <w:rFonts w:ascii="Arial" w:hAnsi="Arial" w:cs="Arial"/>
          <w:sz w:val="24"/>
          <w:szCs w:val="24"/>
        </w:rPr>
        <w:t xml:space="preserve">equivalente para prestar esclarecimentos acerca do fluxo de recursos e a </w:t>
      </w:r>
      <w:r w:rsidR="00DE4D1A" w:rsidRPr="00B545C9">
        <w:rPr>
          <w:rFonts w:ascii="Arial" w:hAnsi="Arial" w:cs="Arial"/>
          <w:sz w:val="24"/>
          <w:szCs w:val="24"/>
        </w:rPr>
        <w:t xml:space="preserve">execução das despesas do Fundo, </w:t>
      </w:r>
      <w:r w:rsidRPr="00B545C9">
        <w:rPr>
          <w:rFonts w:ascii="Arial" w:hAnsi="Arial" w:cs="Arial"/>
          <w:sz w:val="24"/>
          <w:szCs w:val="24"/>
        </w:rPr>
        <w:t>devendo a autoridade convocada apresentar-se em prazo não superior a 30 (trinta) dias;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 xml:space="preserve">III </w:t>
      </w:r>
      <w:r w:rsidRPr="00B545C9">
        <w:rPr>
          <w:rFonts w:ascii="Arial" w:hAnsi="Arial" w:cs="Arial"/>
          <w:sz w:val="24"/>
          <w:szCs w:val="24"/>
        </w:rPr>
        <w:t>- requisitar ao Poder Executivo cópia de documentos referentes a: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a)</w:t>
      </w:r>
      <w:r w:rsidRPr="00B545C9">
        <w:rPr>
          <w:rFonts w:ascii="Arial" w:hAnsi="Arial" w:cs="Arial"/>
          <w:sz w:val="24"/>
          <w:szCs w:val="24"/>
        </w:rPr>
        <w:t xml:space="preserve"> licitação, empenho, liquidação e pagamento de obras e serviços custeados com recursos do Fundo;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b)</w:t>
      </w:r>
      <w:r w:rsidRPr="00B545C9">
        <w:rPr>
          <w:rFonts w:ascii="Arial" w:hAnsi="Arial" w:cs="Arial"/>
          <w:sz w:val="24"/>
          <w:szCs w:val="24"/>
        </w:rPr>
        <w:t xml:space="preserve"> folhas de pagamento dos profissionais da educação, as quais deverão discriminar aqueles em</w:t>
      </w:r>
      <w:r w:rsidR="00A04EFC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efetivo exercício na educação básica e indicar o respecti</w:t>
      </w:r>
      <w:r w:rsidR="00DE4D1A" w:rsidRPr="00B545C9">
        <w:rPr>
          <w:rFonts w:ascii="Arial" w:hAnsi="Arial" w:cs="Arial"/>
          <w:sz w:val="24"/>
          <w:szCs w:val="24"/>
        </w:rPr>
        <w:t xml:space="preserve">vo nível, modalidade ou tipo de </w:t>
      </w:r>
      <w:r w:rsidRPr="00B545C9">
        <w:rPr>
          <w:rFonts w:ascii="Arial" w:hAnsi="Arial" w:cs="Arial"/>
          <w:sz w:val="24"/>
          <w:szCs w:val="24"/>
        </w:rPr>
        <w:t>estabelecimento a que estejam vinculados;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c)</w:t>
      </w:r>
      <w:r w:rsidRPr="00B545C9">
        <w:rPr>
          <w:rFonts w:ascii="Arial" w:hAnsi="Arial" w:cs="Arial"/>
          <w:sz w:val="24"/>
          <w:szCs w:val="24"/>
        </w:rPr>
        <w:t xml:space="preserve"> convênios com as instituições comunitárias, confessionais ou fila</w:t>
      </w:r>
      <w:r w:rsidR="00DE4D1A" w:rsidRPr="00B545C9">
        <w:rPr>
          <w:rFonts w:ascii="Arial" w:hAnsi="Arial" w:cs="Arial"/>
          <w:sz w:val="24"/>
          <w:szCs w:val="24"/>
        </w:rPr>
        <w:t xml:space="preserve">ntrópicas sem fins lucrativos e </w:t>
      </w:r>
      <w:r w:rsidRPr="00B545C9">
        <w:rPr>
          <w:rFonts w:ascii="Arial" w:hAnsi="Arial" w:cs="Arial"/>
          <w:sz w:val="24"/>
          <w:szCs w:val="24"/>
        </w:rPr>
        <w:t>conveniadas com o poder público;</w:t>
      </w: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d)</w:t>
      </w:r>
      <w:r w:rsidRPr="00B545C9">
        <w:rPr>
          <w:rFonts w:ascii="Arial" w:hAnsi="Arial" w:cs="Arial"/>
          <w:sz w:val="24"/>
          <w:szCs w:val="24"/>
        </w:rPr>
        <w:t xml:space="preserve"> outros documentos necessários ao desempenho de suas funções;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 xml:space="preserve">IV </w:t>
      </w:r>
      <w:r w:rsidRPr="00B545C9">
        <w:rPr>
          <w:rFonts w:ascii="Arial" w:hAnsi="Arial" w:cs="Arial"/>
          <w:sz w:val="24"/>
          <w:szCs w:val="24"/>
        </w:rPr>
        <w:t xml:space="preserve">- realizar visitas e inspetorias </w:t>
      </w:r>
      <w:r w:rsidRPr="00B545C9">
        <w:rPr>
          <w:rFonts w:ascii="Arial" w:hAnsi="Arial" w:cs="Arial"/>
          <w:i/>
          <w:iCs/>
          <w:sz w:val="24"/>
          <w:szCs w:val="24"/>
        </w:rPr>
        <w:t xml:space="preserve">in loco </w:t>
      </w:r>
      <w:r w:rsidRPr="00B545C9">
        <w:rPr>
          <w:rFonts w:ascii="Arial" w:hAnsi="Arial" w:cs="Arial"/>
          <w:sz w:val="24"/>
          <w:szCs w:val="24"/>
        </w:rPr>
        <w:t>para verificar: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a)</w:t>
      </w:r>
      <w:r w:rsidRPr="00B545C9">
        <w:rPr>
          <w:rFonts w:ascii="Arial" w:hAnsi="Arial" w:cs="Arial"/>
          <w:sz w:val="24"/>
          <w:szCs w:val="24"/>
        </w:rPr>
        <w:t xml:space="preserve"> o desenvolvimento regular de obras e serviços efetuados nas inst</w:t>
      </w:r>
      <w:r w:rsidR="00DE4D1A" w:rsidRPr="00B545C9">
        <w:rPr>
          <w:rFonts w:ascii="Arial" w:hAnsi="Arial" w:cs="Arial"/>
          <w:sz w:val="24"/>
          <w:szCs w:val="24"/>
        </w:rPr>
        <w:t xml:space="preserve">ituições escolares com recursos </w:t>
      </w:r>
      <w:r w:rsidRPr="00B545C9">
        <w:rPr>
          <w:rFonts w:ascii="Arial" w:hAnsi="Arial" w:cs="Arial"/>
          <w:sz w:val="24"/>
          <w:szCs w:val="24"/>
        </w:rPr>
        <w:t>do Fundo;</w:t>
      </w:r>
    </w:p>
    <w:p w:rsidR="00C40980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b)</w:t>
      </w:r>
      <w:r w:rsidRPr="00B545C9">
        <w:rPr>
          <w:rFonts w:ascii="Arial" w:hAnsi="Arial" w:cs="Arial"/>
          <w:sz w:val="24"/>
          <w:szCs w:val="24"/>
        </w:rPr>
        <w:t xml:space="preserve"> a adequação do serviço de transporte escolar;</w:t>
      </w: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B46">
        <w:rPr>
          <w:rFonts w:ascii="Arial" w:hAnsi="Arial" w:cs="Arial"/>
          <w:b/>
          <w:sz w:val="24"/>
          <w:szCs w:val="24"/>
        </w:rPr>
        <w:t>c)</w:t>
      </w:r>
      <w:r w:rsidRPr="00B545C9">
        <w:rPr>
          <w:rFonts w:ascii="Arial" w:hAnsi="Arial" w:cs="Arial"/>
          <w:sz w:val="24"/>
          <w:szCs w:val="24"/>
        </w:rPr>
        <w:t xml:space="preserve"> a utilização em benefício do sistema de ensino de bens adquiridos com recursos do Fundo.</w:t>
      </w:r>
    </w:p>
    <w:p w:rsidR="00DF592F" w:rsidRPr="00B545C9" w:rsidRDefault="00DF592F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80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21. </w:t>
      </w:r>
      <w:r w:rsidRPr="00B545C9">
        <w:rPr>
          <w:rFonts w:ascii="Arial" w:hAnsi="Arial" w:cs="Arial"/>
          <w:sz w:val="24"/>
          <w:szCs w:val="24"/>
        </w:rPr>
        <w:t>Nos casos de falhas ou irregularidades, o Conselho deverá solicitar providências ao chefe do Poder</w:t>
      </w:r>
      <w:r w:rsidR="00A04EFC">
        <w:rPr>
          <w:rFonts w:ascii="Arial" w:hAnsi="Arial" w:cs="Arial"/>
          <w:sz w:val="24"/>
          <w:szCs w:val="24"/>
        </w:rPr>
        <w:t xml:space="preserve"> </w:t>
      </w:r>
      <w:r w:rsidRPr="00B545C9">
        <w:rPr>
          <w:rFonts w:ascii="Arial" w:hAnsi="Arial" w:cs="Arial"/>
          <w:sz w:val="24"/>
          <w:szCs w:val="24"/>
        </w:rPr>
        <w:t>Executivo e, caso a situação requeira outras providências, encaminhar repre</w:t>
      </w:r>
      <w:r w:rsidR="00DE4D1A" w:rsidRPr="00B545C9">
        <w:rPr>
          <w:rFonts w:ascii="Arial" w:hAnsi="Arial" w:cs="Arial"/>
          <w:sz w:val="24"/>
          <w:szCs w:val="24"/>
        </w:rPr>
        <w:t xml:space="preserve">sentação à Câmara Municipal, ao </w:t>
      </w:r>
      <w:r w:rsidRPr="00B545C9">
        <w:rPr>
          <w:rFonts w:ascii="Arial" w:hAnsi="Arial" w:cs="Arial"/>
          <w:sz w:val="24"/>
          <w:szCs w:val="24"/>
        </w:rPr>
        <w:t>Tribunal de Contas do Município/Estado e ao Ministério Público.</w:t>
      </w:r>
    </w:p>
    <w:p w:rsidR="00DA7B46" w:rsidRPr="00B545C9" w:rsidRDefault="00DA7B46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B52" w:rsidRPr="00B545C9" w:rsidRDefault="00C40980" w:rsidP="00B54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5C9">
        <w:rPr>
          <w:rFonts w:ascii="Arial" w:hAnsi="Arial" w:cs="Arial"/>
          <w:b/>
          <w:bCs/>
          <w:sz w:val="24"/>
          <w:szCs w:val="24"/>
        </w:rPr>
        <w:t xml:space="preserve">Art. 22. </w:t>
      </w:r>
      <w:r w:rsidRPr="00B545C9">
        <w:rPr>
          <w:rFonts w:ascii="Arial" w:hAnsi="Arial" w:cs="Arial"/>
          <w:sz w:val="24"/>
          <w:szCs w:val="24"/>
        </w:rPr>
        <w:t>Os casos omissos e as dúvidas surgidas na aplicação deste R</w:t>
      </w:r>
      <w:r w:rsidR="00DE4D1A" w:rsidRPr="00B545C9">
        <w:rPr>
          <w:rFonts w:ascii="Arial" w:hAnsi="Arial" w:cs="Arial"/>
          <w:sz w:val="24"/>
          <w:szCs w:val="24"/>
        </w:rPr>
        <w:t xml:space="preserve">egimento serão solucionados por </w:t>
      </w:r>
      <w:r w:rsidRPr="00B545C9">
        <w:rPr>
          <w:rFonts w:ascii="Arial" w:hAnsi="Arial" w:cs="Arial"/>
          <w:sz w:val="24"/>
          <w:szCs w:val="24"/>
        </w:rPr>
        <w:t>deliberação do Conselho, em qualquer de suas reuniões, por maioria de seus membros presentes.</w:t>
      </w:r>
      <w:r w:rsidR="00F5557C">
        <w:rPr>
          <w:rFonts w:ascii="Arial" w:hAnsi="Arial" w:cs="Arial"/>
          <w:sz w:val="24"/>
          <w:szCs w:val="24"/>
        </w:rPr>
        <w:t>44</w:t>
      </w:r>
      <w:bookmarkStart w:id="0" w:name="_GoBack"/>
      <w:bookmarkEnd w:id="0"/>
    </w:p>
    <w:sectPr w:rsidR="007B4B52" w:rsidRPr="00B54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80"/>
    <w:rsid w:val="002D63F8"/>
    <w:rsid w:val="002D6D7E"/>
    <w:rsid w:val="003E37BC"/>
    <w:rsid w:val="004108BC"/>
    <w:rsid w:val="00477DBA"/>
    <w:rsid w:val="00512A7E"/>
    <w:rsid w:val="0055742C"/>
    <w:rsid w:val="00776FCB"/>
    <w:rsid w:val="007B4B52"/>
    <w:rsid w:val="007E0908"/>
    <w:rsid w:val="00A04EFC"/>
    <w:rsid w:val="00AD7EF0"/>
    <w:rsid w:val="00B545C9"/>
    <w:rsid w:val="00C40980"/>
    <w:rsid w:val="00C54A94"/>
    <w:rsid w:val="00DA7B46"/>
    <w:rsid w:val="00DE4D1A"/>
    <w:rsid w:val="00DF592F"/>
    <w:rsid w:val="00E14BAE"/>
    <w:rsid w:val="00E529C4"/>
    <w:rsid w:val="00F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32C93-5DC9-45CE-9EF1-B720B95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2296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Smed</dc:creator>
  <cp:lastModifiedBy>Usuário</cp:lastModifiedBy>
  <cp:revision>5</cp:revision>
  <dcterms:created xsi:type="dcterms:W3CDTF">2021-07-12T14:24:00Z</dcterms:created>
  <dcterms:modified xsi:type="dcterms:W3CDTF">2021-08-24T13:53:00Z</dcterms:modified>
</cp:coreProperties>
</file>