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BC4" w:rsidRDefault="009D6BC4" w:rsidP="009D6BC4">
      <w:pPr>
        <w:rPr>
          <w:rFonts w:ascii="Arial" w:hAnsi="Arial" w:cs="Arial"/>
        </w:rPr>
      </w:pPr>
    </w:p>
    <w:p w:rsidR="009D6BC4" w:rsidRPr="009D6BC4" w:rsidRDefault="009D6BC4" w:rsidP="009D6BC4">
      <w:pPr>
        <w:tabs>
          <w:tab w:val="left" w:pos="3514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D6BC4">
        <w:rPr>
          <w:rFonts w:ascii="Arial" w:hAnsi="Arial" w:cs="Arial"/>
          <w:b/>
          <w:sz w:val="24"/>
          <w:szCs w:val="24"/>
        </w:rPr>
        <w:t>PROCESSO SELETIVO SIMPLIFICADO – EDITAL Nº. 002/2017.</w:t>
      </w:r>
    </w:p>
    <w:p w:rsidR="009D6BC4" w:rsidRPr="009D6BC4" w:rsidRDefault="009D6BC4" w:rsidP="009D6BC4">
      <w:pPr>
        <w:tabs>
          <w:tab w:val="left" w:pos="3514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D6BC4" w:rsidRPr="009D6BC4" w:rsidRDefault="009D6BC4" w:rsidP="009D6BC4">
      <w:pPr>
        <w:tabs>
          <w:tab w:val="left" w:pos="3514"/>
        </w:tabs>
        <w:jc w:val="center"/>
        <w:rPr>
          <w:rFonts w:ascii="Arial" w:hAnsi="Arial" w:cs="Arial"/>
          <w:b/>
          <w:sz w:val="24"/>
          <w:szCs w:val="24"/>
        </w:rPr>
      </w:pPr>
    </w:p>
    <w:p w:rsidR="009D6BC4" w:rsidRPr="009D6BC4" w:rsidRDefault="00BA15FF" w:rsidP="00FD0E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Devido </w:t>
      </w:r>
      <w:r w:rsidR="0096123E">
        <w:rPr>
          <w:rFonts w:ascii="Arial" w:hAnsi="Arial" w:cs="Arial"/>
          <w:sz w:val="24"/>
          <w:szCs w:val="24"/>
        </w:rPr>
        <w:t>à</w:t>
      </w:r>
      <w:r w:rsidR="00BC02A3">
        <w:rPr>
          <w:rFonts w:ascii="Arial" w:hAnsi="Arial" w:cs="Arial"/>
          <w:sz w:val="24"/>
          <w:szCs w:val="24"/>
        </w:rPr>
        <w:t xml:space="preserve"> necessidade de mais professores</w:t>
      </w:r>
      <w:r w:rsidR="009D6BC4" w:rsidRPr="009D6BC4">
        <w:rPr>
          <w:rFonts w:ascii="Arial" w:hAnsi="Arial" w:cs="Arial"/>
          <w:sz w:val="24"/>
          <w:szCs w:val="24"/>
        </w:rPr>
        <w:t xml:space="preserve">, segue o edital com a </w:t>
      </w:r>
      <w:r w:rsidR="00587193">
        <w:rPr>
          <w:rFonts w:ascii="Arial" w:hAnsi="Arial" w:cs="Arial"/>
          <w:b/>
          <w:sz w:val="24"/>
          <w:szCs w:val="24"/>
        </w:rPr>
        <w:t>OITAVA</w:t>
      </w:r>
      <w:r w:rsidR="009D6BC4" w:rsidRPr="009D6BC4">
        <w:rPr>
          <w:rFonts w:ascii="Arial" w:hAnsi="Arial" w:cs="Arial"/>
          <w:b/>
          <w:sz w:val="24"/>
          <w:szCs w:val="24"/>
        </w:rPr>
        <w:t xml:space="preserve"> </w:t>
      </w:r>
      <w:r w:rsidR="00634C77">
        <w:rPr>
          <w:rFonts w:ascii="Arial" w:hAnsi="Arial" w:cs="Arial"/>
          <w:b/>
          <w:sz w:val="24"/>
          <w:szCs w:val="24"/>
        </w:rPr>
        <w:t>CONVOCAÇÃO</w:t>
      </w:r>
      <w:r w:rsidR="009D6BC4" w:rsidRPr="009D6BC4">
        <w:rPr>
          <w:rFonts w:ascii="Arial" w:hAnsi="Arial" w:cs="Arial"/>
          <w:b/>
          <w:sz w:val="24"/>
          <w:szCs w:val="24"/>
        </w:rPr>
        <w:t xml:space="preserve"> PARA CONTRATAÇÃO</w:t>
      </w:r>
      <w:r w:rsidR="009D6BC4" w:rsidRPr="009D6BC4">
        <w:rPr>
          <w:rFonts w:ascii="Arial" w:hAnsi="Arial" w:cs="Arial"/>
          <w:sz w:val="24"/>
          <w:szCs w:val="24"/>
        </w:rPr>
        <w:t xml:space="preserve"> do Processo Seletivo Simplificado para Pro</w:t>
      </w:r>
      <w:r w:rsidR="00B13E16">
        <w:rPr>
          <w:rFonts w:ascii="Arial" w:hAnsi="Arial" w:cs="Arial"/>
          <w:sz w:val="24"/>
          <w:szCs w:val="24"/>
        </w:rPr>
        <w:t>fessor do Ensino Fundamental. O candidato (a) relacionado abaixo deverá</w:t>
      </w:r>
      <w:r w:rsidR="009D6BC4" w:rsidRPr="009D6BC4">
        <w:rPr>
          <w:rFonts w:ascii="Arial" w:hAnsi="Arial" w:cs="Arial"/>
          <w:sz w:val="24"/>
          <w:szCs w:val="24"/>
        </w:rPr>
        <w:t xml:space="preserve"> apresentar-se na DIVISÃO DE RECURSOS HUMANOS da Prefeitura Municipal de </w:t>
      </w:r>
      <w:proofErr w:type="spellStart"/>
      <w:r w:rsidR="009D6BC4" w:rsidRPr="009D6BC4">
        <w:rPr>
          <w:rFonts w:ascii="Arial" w:hAnsi="Arial" w:cs="Arial"/>
          <w:sz w:val="24"/>
          <w:szCs w:val="24"/>
        </w:rPr>
        <w:t>Congonh</w:t>
      </w:r>
      <w:bookmarkStart w:id="0" w:name="_GoBack"/>
      <w:bookmarkEnd w:id="0"/>
      <w:r w:rsidR="009D6BC4" w:rsidRPr="009D6BC4">
        <w:rPr>
          <w:rFonts w:ascii="Arial" w:hAnsi="Arial" w:cs="Arial"/>
          <w:sz w:val="24"/>
          <w:szCs w:val="24"/>
        </w:rPr>
        <w:t>inhas</w:t>
      </w:r>
      <w:proofErr w:type="spellEnd"/>
      <w:r w:rsidR="009D6BC4" w:rsidRPr="009D6BC4">
        <w:rPr>
          <w:rFonts w:ascii="Arial" w:hAnsi="Arial" w:cs="Arial"/>
          <w:sz w:val="24"/>
          <w:szCs w:val="24"/>
        </w:rPr>
        <w:t xml:space="preserve"> </w:t>
      </w:r>
      <w:r w:rsidR="00C00FCD">
        <w:rPr>
          <w:rFonts w:ascii="Arial" w:hAnsi="Arial" w:cs="Arial"/>
          <w:sz w:val="24"/>
          <w:szCs w:val="24"/>
        </w:rPr>
        <w:t>entre o</w:t>
      </w:r>
      <w:r w:rsidR="009D6BC4" w:rsidRPr="009D6BC4">
        <w:rPr>
          <w:rFonts w:ascii="Arial" w:hAnsi="Arial" w:cs="Arial"/>
          <w:sz w:val="24"/>
          <w:szCs w:val="24"/>
        </w:rPr>
        <w:t xml:space="preserve"> dia </w:t>
      </w:r>
      <w:r w:rsidR="00C00FCD">
        <w:rPr>
          <w:rFonts w:ascii="Arial" w:hAnsi="Arial" w:cs="Arial"/>
          <w:b/>
          <w:sz w:val="24"/>
          <w:szCs w:val="24"/>
        </w:rPr>
        <w:t>26 a 28</w:t>
      </w:r>
      <w:r w:rsidR="00132CA2"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 w:rsidR="00132CA2">
        <w:rPr>
          <w:rFonts w:ascii="Arial" w:hAnsi="Arial" w:cs="Arial"/>
          <w:b/>
          <w:sz w:val="24"/>
          <w:szCs w:val="24"/>
        </w:rPr>
        <w:t>MARÇO</w:t>
      </w:r>
      <w:proofErr w:type="gramEnd"/>
      <w:r w:rsidR="00BD54BD">
        <w:rPr>
          <w:rFonts w:ascii="Arial" w:hAnsi="Arial" w:cs="Arial"/>
          <w:b/>
          <w:sz w:val="24"/>
          <w:szCs w:val="24"/>
        </w:rPr>
        <w:t xml:space="preserve"> </w:t>
      </w:r>
      <w:r w:rsidR="00634C77">
        <w:rPr>
          <w:rFonts w:ascii="Arial" w:hAnsi="Arial" w:cs="Arial"/>
          <w:b/>
          <w:sz w:val="24"/>
          <w:szCs w:val="24"/>
        </w:rPr>
        <w:t>de 2018</w:t>
      </w:r>
      <w:r w:rsidR="009D6BC4" w:rsidRPr="009D6BC4">
        <w:rPr>
          <w:rFonts w:ascii="Arial" w:hAnsi="Arial" w:cs="Arial"/>
          <w:b/>
          <w:sz w:val="24"/>
          <w:szCs w:val="24"/>
        </w:rPr>
        <w:t>.</w:t>
      </w:r>
    </w:p>
    <w:p w:rsidR="009D6BC4" w:rsidRPr="009D6BC4" w:rsidRDefault="009D6BC4" w:rsidP="009D6BC4">
      <w:pPr>
        <w:jc w:val="center"/>
        <w:rPr>
          <w:rFonts w:ascii="Arial" w:hAnsi="Arial" w:cs="Arial"/>
          <w:sz w:val="24"/>
          <w:szCs w:val="24"/>
        </w:rPr>
      </w:pPr>
    </w:p>
    <w:p w:rsidR="009D6BC4" w:rsidRPr="009D6BC4" w:rsidRDefault="009D6BC4" w:rsidP="00FD0E3D">
      <w:pPr>
        <w:rPr>
          <w:rFonts w:ascii="Arial" w:hAnsi="Arial" w:cs="Arial"/>
          <w:sz w:val="24"/>
          <w:szCs w:val="24"/>
        </w:rPr>
      </w:pPr>
    </w:p>
    <w:p w:rsidR="009D6BC4" w:rsidRPr="009D6BC4" w:rsidRDefault="009D6BC4" w:rsidP="009D6BC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63"/>
        <w:gridCol w:w="4966"/>
        <w:gridCol w:w="1763"/>
        <w:gridCol w:w="1190"/>
      </w:tblGrid>
      <w:tr w:rsidR="009D6BC4" w:rsidRPr="009D6BC4" w:rsidTr="00465E08">
        <w:trPr>
          <w:jc w:val="center"/>
        </w:trPr>
        <w:tc>
          <w:tcPr>
            <w:tcW w:w="9482" w:type="dxa"/>
            <w:gridSpan w:val="4"/>
          </w:tcPr>
          <w:p w:rsidR="009D6BC4" w:rsidRPr="009D6BC4" w:rsidRDefault="009D6BC4" w:rsidP="00465E08">
            <w:pPr>
              <w:tabs>
                <w:tab w:val="left" w:pos="3514"/>
              </w:tabs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BC4">
              <w:rPr>
                <w:rFonts w:ascii="Arial" w:hAnsi="Arial" w:cs="Arial"/>
                <w:b/>
                <w:sz w:val="24"/>
                <w:szCs w:val="24"/>
              </w:rPr>
              <w:t>PROFESSOR DO ENSINO FUNDAMENTAL</w:t>
            </w:r>
          </w:p>
        </w:tc>
      </w:tr>
      <w:tr w:rsidR="009D6BC4" w:rsidRPr="009D6BC4" w:rsidTr="00636C89">
        <w:trPr>
          <w:jc w:val="center"/>
        </w:trPr>
        <w:tc>
          <w:tcPr>
            <w:tcW w:w="1563" w:type="dxa"/>
          </w:tcPr>
          <w:p w:rsidR="009D6BC4" w:rsidRPr="009D6BC4" w:rsidRDefault="009D6BC4" w:rsidP="00465E08">
            <w:pPr>
              <w:tabs>
                <w:tab w:val="left" w:pos="3514"/>
              </w:tabs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BC4">
              <w:rPr>
                <w:rFonts w:ascii="Arial" w:hAnsi="Arial" w:cs="Arial"/>
                <w:b/>
                <w:sz w:val="24"/>
                <w:szCs w:val="24"/>
              </w:rPr>
              <w:t>Nº DE INSCRIÇÃO</w:t>
            </w:r>
          </w:p>
        </w:tc>
        <w:tc>
          <w:tcPr>
            <w:tcW w:w="4966" w:type="dxa"/>
          </w:tcPr>
          <w:p w:rsidR="009D6BC4" w:rsidRPr="009D6BC4" w:rsidRDefault="009D6BC4" w:rsidP="00465E08">
            <w:pPr>
              <w:tabs>
                <w:tab w:val="left" w:pos="3514"/>
              </w:tabs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BC4">
              <w:rPr>
                <w:rFonts w:ascii="Arial" w:hAnsi="Arial" w:cs="Arial"/>
                <w:b/>
                <w:sz w:val="24"/>
                <w:szCs w:val="24"/>
              </w:rPr>
              <w:t>NOME DO CANDIDATO</w:t>
            </w:r>
          </w:p>
        </w:tc>
        <w:tc>
          <w:tcPr>
            <w:tcW w:w="1763" w:type="dxa"/>
          </w:tcPr>
          <w:p w:rsidR="009D6BC4" w:rsidRPr="009D6BC4" w:rsidRDefault="009D6BC4" w:rsidP="00465E08">
            <w:pPr>
              <w:tabs>
                <w:tab w:val="left" w:pos="3514"/>
              </w:tabs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BC4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  <w:tc>
          <w:tcPr>
            <w:tcW w:w="1190" w:type="dxa"/>
          </w:tcPr>
          <w:p w:rsidR="009D6BC4" w:rsidRPr="009D6BC4" w:rsidRDefault="009D6BC4" w:rsidP="00465E08">
            <w:pPr>
              <w:tabs>
                <w:tab w:val="left" w:pos="3514"/>
              </w:tabs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6BC4">
              <w:rPr>
                <w:rFonts w:ascii="Arial" w:hAnsi="Arial" w:cs="Arial"/>
                <w:b/>
                <w:sz w:val="24"/>
                <w:szCs w:val="24"/>
              </w:rPr>
              <w:t>CLASS.</w:t>
            </w:r>
          </w:p>
        </w:tc>
      </w:tr>
      <w:tr w:rsidR="009D6BC4" w:rsidRPr="009D6BC4" w:rsidTr="00636C89">
        <w:trPr>
          <w:jc w:val="center"/>
        </w:trPr>
        <w:tc>
          <w:tcPr>
            <w:tcW w:w="1563" w:type="dxa"/>
          </w:tcPr>
          <w:p w:rsidR="009D6BC4" w:rsidRPr="009D6BC4" w:rsidRDefault="008711BD" w:rsidP="00465E08">
            <w:pPr>
              <w:tabs>
                <w:tab w:val="left" w:pos="3514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4966" w:type="dxa"/>
          </w:tcPr>
          <w:p w:rsidR="009D6BC4" w:rsidRPr="009D6BC4" w:rsidRDefault="008711BD" w:rsidP="00465E08">
            <w:pPr>
              <w:tabs>
                <w:tab w:val="left" w:pos="3514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Luana Chaves dos Santos</w:t>
            </w:r>
          </w:p>
        </w:tc>
        <w:tc>
          <w:tcPr>
            <w:tcW w:w="1763" w:type="dxa"/>
          </w:tcPr>
          <w:p w:rsidR="009D6BC4" w:rsidRPr="009D6BC4" w:rsidRDefault="00ED359D" w:rsidP="00465E08">
            <w:pPr>
              <w:tabs>
                <w:tab w:val="left" w:pos="3514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711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90" w:type="dxa"/>
          </w:tcPr>
          <w:p w:rsidR="009D6BC4" w:rsidRPr="009D6BC4" w:rsidRDefault="00ED359D" w:rsidP="00465E08">
            <w:pPr>
              <w:tabs>
                <w:tab w:val="left" w:pos="3514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711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9D6BC4" w:rsidRPr="009D6BC4" w:rsidRDefault="009D6BC4" w:rsidP="009D6BC4">
      <w:pPr>
        <w:jc w:val="center"/>
        <w:rPr>
          <w:rFonts w:ascii="Arial" w:hAnsi="Arial" w:cs="Arial"/>
          <w:sz w:val="24"/>
          <w:szCs w:val="24"/>
        </w:rPr>
      </w:pPr>
    </w:p>
    <w:p w:rsidR="009D6BC4" w:rsidRPr="009D6BC4" w:rsidRDefault="009D6BC4" w:rsidP="009D6BC4">
      <w:pPr>
        <w:rPr>
          <w:rFonts w:ascii="Arial" w:hAnsi="Arial" w:cs="Arial"/>
          <w:sz w:val="24"/>
          <w:szCs w:val="24"/>
        </w:rPr>
      </w:pPr>
    </w:p>
    <w:p w:rsidR="00F36745" w:rsidRDefault="00F36745" w:rsidP="00F36745">
      <w:pPr>
        <w:pStyle w:val="Default"/>
      </w:pPr>
    </w:p>
    <w:p w:rsidR="009D6BC4" w:rsidRPr="009D6BC4" w:rsidRDefault="009D6BC4" w:rsidP="009D6BC4">
      <w:pPr>
        <w:rPr>
          <w:rFonts w:ascii="Arial" w:hAnsi="Arial" w:cs="Arial"/>
          <w:sz w:val="24"/>
          <w:szCs w:val="24"/>
        </w:rPr>
      </w:pPr>
    </w:p>
    <w:p w:rsidR="009D6BC4" w:rsidRPr="009D6BC4" w:rsidRDefault="009D6BC4" w:rsidP="009D6BC4">
      <w:pPr>
        <w:rPr>
          <w:rFonts w:ascii="Arial" w:hAnsi="Arial" w:cs="Arial"/>
          <w:sz w:val="24"/>
          <w:szCs w:val="24"/>
        </w:rPr>
      </w:pPr>
    </w:p>
    <w:p w:rsidR="009D6BC4" w:rsidRPr="009D6BC4" w:rsidRDefault="009D6BC4" w:rsidP="009D6BC4">
      <w:pPr>
        <w:rPr>
          <w:rFonts w:ascii="Arial" w:hAnsi="Arial" w:cs="Arial"/>
          <w:sz w:val="24"/>
          <w:szCs w:val="24"/>
        </w:rPr>
      </w:pPr>
    </w:p>
    <w:p w:rsidR="009D6BC4" w:rsidRPr="009D6BC4" w:rsidRDefault="009D6BC4" w:rsidP="009D6BC4">
      <w:pPr>
        <w:rPr>
          <w:rFonts w:ascii="Arial" w:hAnsi="Arial" w:cs="Arial"/>
          <w:sz w:val="24"/>
          <w:szCs w:val="24"/>
        </w:rPr>
      </w:pPr>
    </w:p>
    <w:p w:rsidR="009D6BC4" w:rsidRPr="009D6BC4" w:rsidRDefault="009D6BC4" w:rsidP="009D6BC4">
      <w:pPr>
        <w:rPr>
          <w:rFonts w:ascii="Arial" w:hAnsi="Arial" w:cs="Arial"/>
          <w:sz w:val="24"/>
          <w:szCs w:val="24"/>
        </w:rPr>
      </w:pPr>
    </w:p>
    <w:p w:rsidR="009D6BC4" w:rsidRPr="009D6BC4" w:rsidRDefault="009D6BC4" w:rsidP="009D6BC4">
      <w:pPr>
        <w:rPr>
          <w:rFonts w:ascii="Arial" w:hAnsi="Arial" w:cs="Arial"/>
          <w:sz w:val="24"/>
          <w:szCs w:val="24"/>
        </w:rPr>
      </w:pPr>
    </w:p>
    <w:p w:rsidR="009D6BC4" w:rsidRPr="009D6BC4" w:rsidRDefault="009D6BC4" w:rsidP="009D6BC4">
      <w:pPr>
        <w:rPr>
          <w:rFonts w:ascii="Arial" w:hAnsi="Arial" w:cs="Arial"/>
          <w:sz w:val="24"/>
          <w:szCs w:val="24"/>
        </w:rPr>
      </w:pPr>
    </w:p>
    <w:p w:rsidR="009D6BC4" w:rsidRPr="009D6BC4" w:rsidRDefault="009D6BC4" w:rsidP="009D6BC4">
      <w:pPr>
        <w:rPr>
          <w:rFonts w:ascii="Arial" w:hAnsi="Arial" w:cs="Arial"/>
          <w:sz w:val="24"/>
          <w:szCs w:val="24"/>
        </w:rPr>
      </w:pPr>
    </w:p>
    <w:p w:rsidR="009D6BC4" w:rsidRPr="009D6BC4" w:rsidRDefault="009D6BC4" w:rsidP="009D6BC4">
      <w:pPr>
        <w:rPr>
          <w:rFonts w:ascii="Arial" w:hAnsi="Arial" w:cs="Arial"/>
          <w:sz w:val="24"/>
          <w:szCs w:val="24"/>
        </w:rPr>
      </w:pPr>
    </w:p>
    <w:p w:rsidR="009D6BC4" w:rsidRPr="009D6BC4" w:rsidRDefault="009D6BC4" w:rsidP="009D6BC4">
      <w:pPr>
        <w:rPr>
          <w:rFonts w:ascii="Arial" w:hAnsi="Arial" w:cs="Arial"/>
          <w:sz w:val="24"/>
          <w:szCs w:val="24"/>
        </w:rPr>
      </w:pPr>
    </w:p>
    <w:p w:rsidR="009D6BC4" w:rsidRPr="009D6BC4" w:rsidRDefault="009D6BC4" w:rsidP="009D6BC4">
      <w:pPr>
        <w:rPr>
          <w:rFonts w:ascii="Arial" w:hAnsi="Arial" w:cs="Arial"/>
          <w:sz w:val="24"/>
          <w:szCs w:val="24"/>
        </w:rPr>
      </w:pPr>
    </w:p>
    <w:p w:rsidR="009D6BC4" w:rsidRPr="009D6BC4" w:rsidRDefault="009D6BC4" w:rsidP="009D6BC4">
      <w:pPr>
        <w:rPr>
          <w:rFonts w:ascii="Arial" w:hAnsi="Arial" w:cs="Arial"/>
          <w:sz w:val="24"/>
          <w:szCs w:val="24"/>
        </w:rPr>
      </w:pPr>
    </w:p>
    <w:p w:rsidR="009D6BC4" w:rsidRPr="009D6BC4" w:rsidRDefault="009D6BC4" w:rsidP="009D6BC4">
      <w:pPr>
        <w:rPr>
          <w:rFonts w:ascii="Arial" w:hAnsi="Arial" w:cs="Arial"/>
          <w:sz w:val="24"/>
          <w:szCs w:val="24"/>
        </w:rPr>
      </w:pPr>
    </w:p>
    <w:p w:rsidR="009D6BC4" w:rsidRPr="009D6BC4" w:rsidRDefault="009D6BC4" w:rsidP="009D6BC4">
      <w:pPr>
        <w:tabs>
          <w:tab w:val="left" w:pos="5372"/>
          <w:tab w:val="left" w:pos="5576"/>
        </w:tabs>
        <w:rPr>
          <w:rFonts w:ascii="Arial" w:hAnsi="Arial" w:cs="Arial"/>
          <w:sz w:val="24"/>
          <w:szCs w:val="24"/>
        </w:rPr>
      </w:pPr>
    </w:p>
    <w:p w:rsidR="009D6BC4" w:rsidRPr="009D6BC4" w:rsidRDefault="009D6BC4" w:rsidP="009D6BC4">
      <w:pPr>
        <w:tabs>
          <w:tab w:val="left" w:pos="5372"/>
        </w:tabs>
        <w:jc w:val="right"/>
        <w:rPr>
          <w:rFonts w:ascii="Arial" w:hAnsi="Arial" w:cs="Arial"/>
          <w:sz w:val="24"/>
          <w:szCs w:val="24"/>
        </w:rPr>
      </w:pPr>
    </w:p>
    <w:p w:rsidR="00DB1DAE" w:rsidRPr="00706E41" w:rsidRDefault="008711BD" w:rsidP="00706E41">
      <w:pPr>
        <w:tabs>
          <w:tab w:val="left" w:pos="5372"/>
        </w:tabs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Congonhinhas</w:t>
      </w:r>
      <w:proofErr w:type="spellEnd"/>
      <w:r>
        <w:rPr>
          <w:rFonts w:ascii="Arial" w:hAnsi="Arial" w:cs="Arial"/>
          <w:sz w:val="24"/>
          <w:szCs w:val="24"/>
        </w:rPr>
        <w:t>, 23</w:t>
      </w:r>
      <w:r w:rsidR="009F5010">
        <w:rPr>
          <w:rFonts w:ascii="Arial" w:hAnsi="Arial" w:cs="Arial"/>
          <w:sz w:val="24"/>
          <w:szCs w:val="24"/>
        </w:rPr>
        <w:t xml:space="preserve"> de março</w:t>
      </w:r>
      <w:r w:rsidR="00636C89">
        <w:rPr>
          <w:rFonts w:ascii="Arial" w:hAnsi="Arial" w:cs="Arial"/>
          <w:sz w:val="24"/>
          <w:szCs w:val="24"/>
        </w:rPr>
        <w:t xml:space="preserve"> de 2018</w:t>
      </w:r>
      <w:r w:rsidR="009D6BC4" w:rsidRPr="009D6BC4">
        <w:rPr>
          <w:rFonts w:ascii="Arial" w:hAnsi="Arial" w:cs="Arial"/>
          <w:sz w:val="24"/>
          <w:szCs w:val="24"/>
        </w:rPr>
        <w:t>.</w:t>
      </w:r>
    </w:p>
    <w:sectPr w:rsidR="00DB1DAE" w:rsidRPr="00706E41" w:rsidSect="007D4FEA">
      <w:headerReference w:type="even" r:id="rId6"/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183" w:rsidRDefault="00FE6183" w:rsidP="00042C9F">
      <w:r>
        <w:separator/>
      </w:r>
    </w:p>
  </w:endnote>
  <w:endnote w:type="continuationSeparator" w:id="0">
    <w:p w:rsidR="00FE6183" w:rsidRDefault="00FE6183" w:rsidP="000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183" w:rsidRDefault="00FE6183" w:rsidP="00042C9F">
      <w:r>
        <w:separator/>
      </w:r>
    </w:p>
  </w:footnote>
  <w:footnote w:type="continuationSeparator" w:id="0">
    <w:p w:rsidR="00FE6183" w:rsidRDefault="00FE6183" w:rsidP="000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C9F" w:rsidRDefault="009D6BC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59" w:rsidRPr="00AA6CED" w:rsidRDefault="009D6BC4" w:rsidP="002F566C">
    <w:pPr>
      <w:spacing w:line="360" w:lineRule="exact"/>
      <w:jc w:val="center"/>
      <w:rPr>
        <w:rFonts w:ascii="Tahoma" w:hAnsi="Tahoma" w:cs="Tahoma"/>
        <w:b/>
        <w:sz w:val="22"/>
        <w:szCs w:val="26"/>
        <w:u w:val="single"/>
      </w:rPr>
    </w:pPr>
    <w:r w:rsidRPr="00623F59">
      <w:rPr>
        <w:rFonts w:ascii="Tahoma" w:hAnsi="Tahoma" w:cs="Tahoma"/>
        <w:b/>
        <w:noProof/>
        <w:sz w:val="22"/>
        <w:szCs w:val="26"/>
        <w:u w:val="singl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-40359</wp:posOffset>
          </wp:positionH>
          <wp:positionV relativeFrom="paragraph">
            <wp:posOffset>-236929</wp:posOffset>
          </wp:positionV>
          <wp:extent cx="772041" cy="691116"/>
          <wp:effectExtent l="19050" t="0" r="6350" b="0"/>
          <wp:wrapNone/>
          <wp:docPr id="4" name="Imagem 1" descr="C:\Users\Lillian\Downloads\Brasão_Congonhinh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Lillian\Downloads\Brasão_Congonhinh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6CED">
      <w:rPr>
        <w:rFonts w:ascii="Tahoma" w:hAnsi="Tahoma" w:cs="Tahoma"/>
        <w:b/>
        <w:sz w:val="22"/>
        <w:szCs w:val="26"/>
        <w:u w:val="single"/>
      </w:rPr>
      <w:t>PREFEITURA DO MUNICÍPIO DE CONGONHINHAS</w:t>
    </w:r>
  </w:p>
  <w:p w:rsidR="00623F59" w:rsidRPr="00D06F40" w:rsidRDefault="009D6BC4" w:rsidP="00623F59">
    <w:pPr>
      <w:jc w:val="center"/>
      <w:rPr>
        <w:rFonts w:ascii="Tahoma" w:hAnsi="Tahoma" w:cs="Tahoma"/>
        <w:b/>
        <w:sz w:val="14"/>
        <w:szCs w:val="26"/>
      </w:rPr>
    </w:pPr>
    <w:r w:rsidRPr="00D06F40">
      <w:rPr>
        <w:rFonts w:ascii="Tahoma" w:hAnsi="Tahoma" w:cs="Tahoma"/>
        <w:b/>
        <w:sz w:val="14"/>
        <w:szCs w:val="26"/>
      </w:rPr>
      <w:t>ESTADO DO PARANÁ</w:t>
    </w:r>
  </w:p>
  <w:p w:rsidR="00623F59" w:rsidRPr="00D06F40" w:rsidRDefault="009D6BC4" w:rsidP="00623F59">
    <w:pPr>
      <w:jc w:val="center"/>
      <w:rPr>
        <w:rFonts w:ascii="Tahoma" w:hAnsi="Tahoma" w:cs="Tahoma"/>
        <w:b/>
        <w:sz w:val="18"/>
        <w:szCs w:val="26"/>
      </w:rPr>
    </w:pPr>
    <w:r w:rsidRPr="00D06F40">
      <w:rPr>
        <w:rFonts w:ascii="Tahoma" w:hAnsi="Tahoma" w:cs="Tahoma"/>
        <w:b/>
        <w:sz w:val="18"/>
        <w:szCs w:val="26"/>
      </w:rPr>
      <w:t>SECRETARIA MUNICIPAL DE EDUCAÇÃO</w:t>
    </w:r>
  </w:p>
  <w:p w:rsidR="00623F59" w:rsidRPr="002004C5" w:rsidRDefault="00FE6183" w:rsidP="00623F59">
    <w:pPr>
      <w:jc w:val="center"/>
      <w:rPr>
        <w:rFonts w:ascii="Tahoma" w:hAnsi="Tahoma" w:cs="Tahoma"/>
        <w:sz w:val="2"/>
      </w:rPr>
    </w:pPr>
  </w:p>
  <w:p w:rsidR="00623F59" w:rsidRPr="00AA6CED" w:rsidRDefault="009D6BC4" w:rsidP="00623F59">
    <w:pPr>
      <w:jc w:val="center"/>
      <w:rPr>
        <w:rFonts w:ascii="Tahoma" w:hAnsi="Tahoma" w:cs="Tahoma"/>
        <w:b/>
        <w:sz w:val="22"/>
        <w:szCs w:val="26"/>
      </w:rPr>
    </w:pPr>
    <w:r w:rsidRPr="00AA6CED">
      <w:rPr>
        <w:rFonts w:ascii="Tahoma" w:hAnsi="Tahoma" w:cs="Tahoma"/>
        <w:sz w:val="16"/>
      </w:rPr>
      <w:t xml:space="preserve">Avenida </w:t>
    </w:r>
    <w:r>
      <w:rPr>
        <w:rFonts w:ascii="Tahoma" w:hAnsi="Tahoma" w:cs="Tahoma"/>
        <w:sz w:val="16"/>
      </w:rPr>
      <w:t>Primeiro de Maio, 69</w:t>
    </w:r>
    <w:r w:rsidRPr="00AA6CED">
      <w:rPr>
        <w:rFonts w:ascii="Tahoma" w:hAnsi="Tahoma" w:cs="Tahoma"/>
        <w:sz w:val="16"/>
      </w:rPr>
      <w:t xml:space="preserve"> – </w:t>
    </w:r>
    <w:proofErr w:type="spellStart"/>
    <w:r w:rsidRPr="00AA6CED">
      <w:rPr>
        <w:rFonts w:ascii="Tahoma" w:hAnsi="Tahoma" w:cs="Tahoma"/>
        <w:sz w:val="16"/>
      </w:rPr>
      <w:t>Congonhinhas</w:t>
    </w:r>
    <w:proofErr w:type="spellEnd"/>
    <w:r w:rsidRPr="00AA6CED">
      <w:rPr>
        <w:rFonts w:ascii="Tahoma" w:hAnsi="Tahoma" w:cs="Tahoma"/>
        <w:sz w:val="16"/>
      </w:rPr>
      <w:t xml:space="preserve"> - Paraná</w:t>
    </w:r>
    <w:r>
      <w:rPr>
        <w:rFonts w:ascii="Tahoma" w:hAnsi="Tahoma" w:cs="Tahoma"/>
        <w:sz w:val="16"/>
      </w:rPr>
      <w:t xml:space="preserve"> - Telefone (43) 3554-1314</w:t>
    </w:r>
  </w:p>
  <w:p w:rsidR="00623F59" w:rsidRDefault="00FE61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BC4"/>
    <w:rsid w:val="0003266F"/>
    <w:rsid w:val="00042C9F"/>
    <w:rsid w:val="000D55D8"/>
    <w:rsid w:val="000E3D78"/>
    <w:rsid w:val="000E5F27"/>
    <w:rsid w:val="00132CA2"/>
    <w:rsid w:val="002F1E5C"/>
    <w:rsid w:val="00306954"/>
    <w:rsid w:val="003878E2"/>
    <w:rsid w:val="00587193"/>
    <w:rsid w:val="005A0E06"/>
    <w:rsid w:val="00634C77"/>
    <w:rsid w:val="00636C89"/>
    <w:rsid w:val="006627CA"/>
    <w:rsid w:val="00706E41"/>
    <w:rsid w:val="007730C0"/>
    <w:rsid w:val="007B55F3"/>
    <w:rsid w:val="008711BD"/>
    <w:rsid w:val="008C730E"/>
    <w:rsid w:val="00953712"/>
    <w:rsid w:val="0096123E"/>
    <w:rsid w:val="009D6011"/>
    <w:rsid w:val="009D6BC4"/>
    <w:rsid w:val="009F5010"/>
    <w:rsid w:val="009F79EB"/>
    <w:rsid w:val="00A02581"/>
    <w:rsid w:val="00AD0301"/>
    <w:rsid w:val="00B13E16"/>
    <w:rsid w:val="00BA15FF"/>
    <w:rsid w:val="00BC02A3"/>
    <w:rsid w:val="00BC7AFE"/>
    <w:rsid w:val="00BD54BD"/>
    <w:rsid w:val="00BD774B"/>
    <w:rsid w:val="00BD7EB3"/>
    <w:rsid w:val="00C00FCD"/>
    <w:rsid w:val="00C859B0"/>
    <w:rsid w:val="00D43A4A"/>
    <w:rsid w:val="00D77964"/>
    <w:rsid w:val="00DB1DAE"/>
    <w:rsid w:val="00DD5F36"/>
    <w:rsid w:val="00E34568"/>
    <w:rsid w:val="00EB08CC"/>
    <w:rsid w:val="00ED359D"/>
    <w:rsid w:val="00F36745"/>
    <w:rsid w:val="00F846D8"/>
    <w:rsid w:val="00FC2556"/>
    <w:rsid w:val="00FD0E3D"/>
    <w:rsid w:val="00F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F7297-D887-491E-B4D5-4CFB0543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D6B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6B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F367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Dep. Educação</dc:creator>
  <cp:lastModifiedBy>ServerMarcio</cp:lastModifiedBy>
  <cp:revision>24</cp:revision>
  <cp:lastPrinted>2018-02-22T14:37:00Z</cp:lastPrinted>
  <dcterms:created xsi:type="dcterms:W3CDTF">2017-06-01T16:44:00Z</dcterms:created>
  <dcterms:modified xsi:type="dcterms:W3CDTF">2018-03-23T11:18:00Z</dcterms:modified>
</cp:coreProperties>
</file>