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88C" w:rsidRDefault="0068088C" w:rsidP="00806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439" w:rsidRDefault="00526439" w:rsidP="00526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Hlk39243384"/>
      <w:r>
        <w:rPr>
          <w:rFonts w:ascii="Arial" w:hAnsi="Arial" w:cs="Arial"/>
          <w:sz w:val="24"/>
          <w:szCs w:val="24"/>
        </w:rPr>
        <w:t xml:space="preserve">PLANO DE AULA SEMANAL </w:t>
      </w:r>
      <w:proofErr w:type="gramStart"/>
      <w:r>
        <w:rPr>
          <w:rFonts w:ascii="Arial" w:hAnsi="Arial" w:cs="Arial"/>
          <w:sz w:val="24"/>
          <w:szCs w:val="24"/>
        </w:rPr>
        <w:t>-  EDUCAÇÃO</w:t>
      </w:r>
      <w:proofErr w:type="gramEnd"/>
      <w:r>
        <w:rPr>
          <w:rFonts w:ascii="Arial" w:hAnsi="Arial" w:cs="Arial"/>
          <w:sz w:val="24"/>
          <w:szCs w:val="24"/>
        </w:rPr>
        <w:t xml:space="preserve"> INFANTIL  </w:t>
      </w:r>
    </w:p>
    <w:p w:rsidR="00526439" w:rsidRDefault="002D0BC2" w:rsidP="00526439">
      <w:pPr>
        <w:tabs>
          <w:tab w:val="left" w:pos="62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MATERNAL III</w:t>
      </w:r>
    </w:p>
    <w:tbl>
      <w:tblPr>
        <w:tblStyle w:val="Tabelacomgrade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6439" w:rsidTr="00526439">
        <w:tc>
          <w:tcPr>
            <w:tcW w:w="10771" w:type="dxa"/>
          </w:tcPr>
          <w:bookmarkEnd w:id="0"/>
          <w:p w:rsidR="00526439" w:rsidRDefault="00EE0417" w:rsidP="00526439">
            <w:pPr>
              <w:rPr>
                <w:rFonts w:ascii="Arial" w:hAnsi="Arial" w:cs="Arial"/>
                <w:sz w:val="24"/>
                <w:szCs w:val="24"/>
              </w:rPr>
            </w:pPr>
            <w:r w:rsidRPr="00947498">
              <w:rPr>
                <w:rFonts w:ascii="Arial" w:hAnsi="Arial" w:cs="Arial"/>
                <w:b/>
                <w:bCs/>
                <w:sz w:val="24"/>
                <w:szCs w:val="24"/>
              </w:rPr>
              <w:t>Período</w:t>
            </w:r>
            <w:r w:rsidR="0039028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526439" w:rsidRDefault="00EE0417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 a 14/05</w:t>
            </w:r>
          </w:p>
        </w:tc>
      </w:tr>
      <w:tr w:rsidR="00526439" w:rsidTr="00526439">
        <w:tc>
          <w:tcPr>
            <w:tcW w:w="10771" w:type="dxa"/>
          </w:tcPr>
          <w:p w:rsidR="00526439" w:rsidRDefault="00526439" w:rsidP="005264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Tema: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6439" w:rsidTr="00526439">
        <w:tc>
          <w:tcPr>
            <w:tcW w:w="10771" w:type="dxa"/>
          </w:tcPr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experiencia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E04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E0417">
              <w:rPr>
                <w:rFonts w:ascii="Arial" w:hAnsi="Arial" w:cs="Arial"/>
                <w:sz w:val="24"/>
                <w:szCs w:val="24"/>
              </w:rPr>
              <w:t>O  eu</w:t>
            </w:r>
            <w:proofErr w:type="gramEnd"/>
            <w:r w:rsidR="00EE0417">
              <w:rPr>
                <w:rFonts w:ascii="Arial" w:hAnsi="Arial" w:cs="Arial"/>
                <w:sz w:val="24"/>
                <w:szCs w:val="24"/>
              </w:rPr>
              <w:t>, o outro e o nos/ corpo gesto e movimentos</w:t>
            </w:r>
            <w:r w:rsidR="00F612BE">
              <w:rPr>
                <w:rFonts w:ascii="Arial" w:hAnsi="Arial" w:cs="Arial"/>
                <w:sz w:val="24"/>
                <w:szCs w:val="24"/>
              </w:rPr>
              <w:t xml:space="preserve">/ Escuta, fala, pensamento e imaginação. </w:t>
            </w:r>
            <w:proofErr w:type="gramStart"/>
            <w:r w:rsidR="00F612BE">
              <w:rPr>
                <w:rFonts w:ascii="Arial" w:hAnsi="Arial" w:cs="Arial"/>
                <w:sz w:val="24"/>
                <w:szCs w:val="24"/>
              </w:rPr>
              <w:t>Traços ,</w:t>
            </w:r>
            <w:proofErr w:type="gramEnd"/>
            <w:r w:rsidR="00F612BE">
              <w:rPr>
                <w:rFonts w:ascii="Arial" w:hAnsi="Arial" w:cs="Arial"/>
                <w:sz w:val="24"/>
                <w:szCs w:val="24"/>
              </w:rPr>
              <w:t xml:space="preserve"> sons cores e formas.</w:t>
            </w:r>
          </w:p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439" w:rsidTr="00526439">
        <w:tc>
          <w:tcPr>
            <w:tcW w:w="10771" w:type="dxa"/>
          </w:tcPr>
          <w:p w:rsidR="00526439" w:rsidRDefault="00F612BE" w:rsidP="005264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Conteúdo</w:t>
            </w:r>
            <w:r w:rsidR="00526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especifico:</w:t>
            </w:r>
          </w:p>
          <w:p w:rsidR="00526439" w:rsidRDefault="00EE0417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26439">
              <w:rPr>
                <w:rFonts w:ascii="Arial" w:hAnsi="Arial" w:cs="Arial"/>
                <w:sz w:val="24"/>
                <w:szCs w:val="24"/>
              </w:rPr>
              <w:t xml:space="preserve">/05- </w:t>
            </w:r>
            <w:r>
              <w:rPr>
                <w:rFonts w:ascii="Arial" w:hAnsi="Arial" w:cs="Arial"/>
                <w:sz w:val="24"/>
                <w:szCs w:val="24"/>
              </w:rPr>
              <w:t xml:space="preserve">   Materiais de higiene procedimentos e cuidados consigo mesmo</w:t>
            </w:r>
          </w:p>
          <w:p w:rsidR="00F612BE" w:rsidRDefault="00F612BE" w:rsidP="00F612BE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12/05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 conhecimento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higiene</w:t>
            </w:r>
          </w:p>
          <w:p w:rsidR="00526439" w:rsidRDefault="00EE0417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26439">
              <w:rPr>
                <w:rFonts w:ascii="Arial" w:hAnsi="Arial" w:cs="Arial"/>
                <w:sz w:val="24"/>
                <w:szCs w:val="24"/>
              </w:rPr>
              <w:t xml:space="preserve">/05- </w:t>
            </w:r>
            <w:r>
              <w:rPr>
                <w:rFonts w:ascii="Arial" w:hAnsi="Arial" w:cs="Arial"/>
                <w:sz w:val="24"/>
                <w:szCs w:val="24"/>
              </w:rPr>
              <w:t xml:space="preserve">  Sensações,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emoções  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percepções </w:t>
            </w:r>
          </w:p>
          <w:p w:rsidR="00526439" w:rsidRDefault="00EE0417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26439">
              <w:rPr>
                <w:rFonts w:ascii="Arial" w:hAnsi="Arial" w:cs="Arial"/>
                <w:sz w:val="24"/>
                <w:szCs w:val="24"/>
              </w:rPr>
              <w:t xml:space="preserve">/05- </w:t>
            </w:r>
            <w:r>
              <w:rPr>
                <w:rFonts w:ascii="Arial" w:hAnsi="Arial" w:cs="Arial"/>
                <w:sz w:val="24"/>
                <w:szCs w:val="24"/>
              </w:rPr>
              <w:t xml:space="preserve">   Comunicação verbal e expressão der sentimentos</w:t>
            </w:r>
          </w:p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439" w:rsidRDefault="00526439" w:rsidP="00526439">
            <w:pPr>
              <w:shd w:val="clear" w:color="auto" w:fill="FFFFFF"/>
              <w:spacing w:after="60" w:line="273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439" w:rsidTr="00526439">
        <w:tc>
          <w:tcPr>
            <w:tcW w:w="10771" w:type="dxa"/>
          </w:tcPr>
          <w:p w:rsidR="00590C2D" w:rsidRDefault="00526439" w:rsidP="00EE0417">
            <w:pPr>
              <w:shd w:val="clear" w:color="auto" w:fill="FFFFFF"/>
              <w:spacing w:after="60" w:line="273" w:lineRule="atLeas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Objetivos de aprendizagem: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  <w:t xml:space="preserve"> </w:t>
            </w:r>
          </w:p>
          <w:p w:rsidR="00590C2D" w:rsidRPr="00590C2D" w:rsidRDefault="00F612BE" w:rsidP="00590C2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afterAutospacing="0" w:line="300" w:lineRule="atLeast"/>
              <w:ind w:left="3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90C2D" w:rsidRPr="00590C2D">
              <w:rPr>
                <w:rFonts w:ascii="Arial" w:hAnsi="Arial" w:cs="Arial"/>
                <w:color w:val="000000"/>
              </w:rPr>
              <w:t>Levar o aluno a perceber a necessidade de adquirir bons hábitos de higiene;</w:t>
            </w:r>
          </w:p>
          <w:p w:rsidR="00590C2D" w:rsidRDefault="00590C2D" w:rsidP="00590C2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afterAutospacing="0" w:line="300" w:lineRule="atLeast"/>
              <w:ind w:left="318"/>
              <w:jc w:val="both"/>
              <w:rPr>
                <w:rFonts w:ascii="Arial" w:hAnsi="Arial" w:cs="Arial"/>
                <w:color w:val="000000"/>
              </w:rPr>
            </w:pPr>
            <w:r w:rsidRPr="00590C2D">
              <w:rPr>
                <w:rFonts w:ascii="Arial" w:hAnsi="Arial" w:cs="Arial"/>
                <w:color w:val="000000"/>
              </w:rPr>
              <w:t>Estimular para a prática correta de fazer a higiene das mãos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590C2D" w:rsidRPr="00590C2D" w:rsidRDefault="00590C2D" w:rsidP="00590C2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afterAutospacing="0" w:line="300" w:lineRule="atLeast"/>
              <w:ind w:left="318"/>
              <w:jc w:val="both"/>
              <w:rPr>
                <w:rFonts w:ascii="Arial" w:hAnsi="Arial" w:cs="Arial"/>
                <w:color w:val="000000"/>
              </w:rPr>
            </w:pPr>
            <w:r w:rsidRPr="00590C2D">
              <w:rPr>
                <w:rFonts w:ascii="Arial" w:hAnsi="Arial" w:cs="Arial"/>
                <w:color w:val="000000"/>
              </w:rPr>
              <w:t>Ensinar as crianças a identificar as partes do corpo;</w:t>
            </w:r>
          </w:p>
          <w:p w:rsidR="00590C2D" w:rsidRPr="00590C2D" w:rsidRDefault="00590C2D" w:rsidP="00590C2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afterAutospacing="0" w:line="300" w:lineRule="atLeast"/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C2D">
              <w:rPr>
                <w:rFonts w:ascii="Arial" w:hAnsi="Arial" w:cs="Arial"/>
                <w:color w:val="000000"/>
              </w:rPr>
              <w:t>Identificar e criar o hábito de uma boa higiene e cuidados com o corpo para ser saudável;</w:t>
            </w:r>
          </w:p>
          <w:p w:rsidR="00590C2D" w:rsidRPr="00590C2D" w:rsidRDefault="00590C2D" w:rsidP="00590C2D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afterAutospacing="0" w:line="300" w:lineRule="atLeast"/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C2D">
              <w:rPr>
                <w:rFonts w:ascii="Arial" w:hAnsi="Arial" w:cs="Arial"/>
                <w:color w:val="000000"/>
              </w:rPr>
              <w:t>Desenvolver independência para manter sua higiene pessoal;</w:t>
            </w:r>
            <w:r w:rsidR="00F612BE">
              <w:rPr>
                <w:rFonts w:ascii="Arial" w:hAnsi="Arial" w:cs="Arial"/>
                <w:color w:val="000000"/>
              </w:rPr>
              <w:t xml:space="preserve"> através </w:t>
            </w:r>
            <w:proofErr w:type="gramStart"/>
            <w:r w:rsidR="00F612BE">
              <w:rPr>
                <w:rFonts w:ascii="Arial" w:hAnsi="Arial" w:cs="Arial"/>
                <w:color w:val="000000"/>
              </w:rPr>
              <w:t xml:space="preserve">de  </w:t>
            </w:r>
            <w:proofErr w:type="spellStart"/>
            <w:r w:rsidR="00F612BE">
              <w:rPr>
                <w:rFonts w:ascii="Arial" w:hAnsi="Arial" w:cs="Arial"/>
                <w:color w:val="000000"/>
              </w:rPr>
              <w:t>musica</w:t>
            </w:r>
            <w:proofErr w:type="spellEnd"/>
            <w:proofErr w:type="gramEnd"/>
            <w:r w:rsidR="00F612BE">
              <w:rPr>
                <w:rFonts w:ascii="Arial" w:hAnsi="Arial" w:cs="Arial"/>
                <w:color w:val="000000"/>
              </w:rPr>
              <w:t xml:space="preserve"> e dança</w:t>
            </w:r>
          </w:p>
          <w:p w:rsidR="00526439" w:rsidRDefault="00EE0417" w:rsidP="00814986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spacing w:after="60" w:line="273" w:lineRule="atLeast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F612BE">
              <w:rPr>
                <w:rFonts w:ascii="Arial" w:hAnsi="Arial" w:cs="Arial"/>
                <w:sz w:val="24"/>
                <w:szCs w:val="24"/>
              </w:rPr>
              <w:t xml:space="preserve">Expressar suas ideias, sentimentos </w:t>
            </w:r>
            <w:proofErr w:type="gramStart"/>
            <w:r w:rsidRPr="00F612BE">
              <w:rPr>
                <w:rFonts w:ascii="Arial" w:hAnsi="Arial" w:cs="Arial"/>
                <w:sz w:val="24"/>
                <w:szCs w:val="24"/>
              </w:rPr>
              <w:t>e  emoções</w:t>
            </w:r>
            <w:proofErr w:type="gramEnd"/>
            <w:r w:rsidRPr="00F612BE">
              <w:rPr>
                <w:rFonts w:ascii="Arial" w:hAnsi="Arial" w:cs="Arial"/>
                <w:sz w:val="24"/>
                <w:szCs w:val="24"/>
              </w:rPr>
              <w:t xml:space="preserve"> por meio d</w:t>
            </w:r>
            <w:r w:rsidR="00F612BE" w:rsidRPr="00F612BE">
              <w:rPr>
                <w:rFonts w:ascii="Arial" w:hAnsi="Arial" w:cs="Arial"/>
                <w:sz w:val="24"/>
                <w:szCs w:val="24"/>
              </w:rPr>
              <w:t>a contação de história</w:t>
            </w:r>
            <w:r w:rsidRPr="00F612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439" w:rsidTr="00526439">
        <w:tc>
          <w:tcPr>
            <w:tcW w:w="10771" w:type="dxa"/>
          </w:tcPr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0C2D" w:rsidRDefault="00590C2D" w:rsidP="00526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2D" w:rsidRDefault="00362B96" w:rsidP="00590C2D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 do </w:t>
            </w:r>
            <w:proofErr w:type="gramStart"/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590C2D" w:rsidRPr="001E4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11</w:t>
            </w:r>
            <w:proofErr w:type="gramEnd"/>
            <w:r w:rsidR="00590C2D" w:rsidRPr="001E4C91">
              <w:rPr>
                <w:rFonts w:ascii="Arial" w:hAnsi="Arial" w:cs="Arial"/>
                <w:b/>
                <w:bCs/>
                <w:sz w:val="24"/>
                <w:szCs w:val="24"/>
              </w:rPr>
              <w:t>/05</w:t>
            </w: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4C91" w:rsidRPr="001E4C9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>egunda feira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90C2D">
              <w:rPr>
                <w:rFonts w:ascii="Arial" w:hAnsi="Arial" w:cs="Arial"/>
                <w:sz w:val="24"/>
                <w:szCs w:val="24"/>
              </w:rPr>
              <w:t xml:space="preserve"> Orientar os pais sobre a forma correta de higienizar as mãos, ensinando as crianças os movimentos necessários para que as mãos fiquem limpinhas. Em </w:t>
            </w:r>
            <w:proofErr w:type="gramStart"/>
            <w:r w:rsidR="00590C2D">
              <w:rPr>
                <w:rFonts w:ascii="Arial" w:hAnsi="Arial" w:cs="Arial"/>
                <w:sz w:val="24"/>
                <w:szCs w:val="24"/>
              </w:rPr>
              <w:t xml:space="preserve">seguida </w:t>
            </w:r>
            <w:r>
              <w:rPr>
                <w:rFonts w:ascii="Arial" w:hAnsi="Arial" w:cs="Arial"/>
                <w:sz w:val="24"/>
                <w:szCs w:val="24"/>
              </w:rPr>
              <w:t xml:space="preserve"> disponibilizar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o vídeo</w:t>
            </w:r>
            <w:r w:rsidRPr="00362B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362B96">
              <w:rPr>
                <w:rFonts w:ascii="Arial" w:hAnsi="Arial" w:cs="Arial"/>
                <w:b/>
                <w:bCs/>
                <w:sz w:val="24"/>
                <w:szCs w:val="24"/>
              </w:rPr>
              <w:t>O sapo lavou a mão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,  e deixar a criança cantar e dançar livremente. Senhores pais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aproveite  para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explorar as partes do corpo, você pode pedir para a criança apontar as partes do corpo conforme você vai perguntando. Exemplo: Me mostre onde fica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cabeça,  olhos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boca, braços etc... </w:t>
            </w:r>
          </w:p>
          <w:p w:rsidR="00526439" w:rsidRDefault="00362B96" w:rsidP="00362B9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6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 do dia 12/05 </w:t>
            </w:r>
            <w:r w:rsidR="001E4C91" w:rsidRPr="001E4C9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>erça feira</w:t>
            </w:r>
            <w:r w:rsidRPr="00362B96">
              <w:rPr>
                <w:rFonts w:ascii="Arial" w:hAnsi="Arial" w:cs="Arial"/>
                <w:sz w:val="24"/>
                <w:szCs w:val="24"/>
              </w:rPr>
              <w:t xml:space="preserve">. Orientar os pais a estar conversando com a criança explicando a ela que a melhor maneira de </w:t>
            </w:r>
            <w:proofErr w:type="gramStart"/>
            <w:r w:rsidRPr="00362B96">
              <w:rPr>
                <w:rFonts w:ascii="Arial" w:hAnsi="Arial" w:cs="Arial"/>
                <w:sz w:val="24"/>
                <w:szCs w:val="24"/>
              </w:rPr>
              <w:t>se  proteger</w:t>
            </w:r>
            <w:proofErr w:type="gramEnd"/>
            <w:r w:rsidRPr="00362B96">
              <w:rPr>
                <w:rFonts w:ascii="Arial" w:hAnsi="Arial" w:cs="Arial"/>
                <w:sz w:val="24"/>
                <w:szCs w:val="24"/>
              </w:rPr>
              <w:t xml:space="preserve"> do covid19  e lavando as mãos com frequência</w:t>
            </w:r>
            <w:r>
              <w:rPr>
                <w:rFonts w:ascii="Arial" w:hAnsi="Arial" w:cs="Arial"/>
                <w:sz w:val="24"/>
                <w:szCs w:val="24"/>
              </w:rPr>
              <w:t xml:space="preserve">, e evitar sair de casa. Ensinar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criança  que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quando formos tossir ou espirrar devemos cobrir o nariz e a boca </w:t>
            </w:r>
            <w:r w:rsidR="001E4C91">
              <w:rPr>
                <w:rFonts w:ascii="Arial" w:hAnsi="Arial" w:cs="Arial"/>
                <w:sz w:val="24"/>
                <w:szCs w:val="24"/>
              </w:rPr>
              <w:t xml:space="preserve"> com o antebraço.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4C91" w:rsidRDefault="001E4C91" w:rsidP="00362B9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Atividades do dia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t>/05 Quarta feira.</w:t>
            </w:r>
            <w:r>
              <w:rPr>
                <w:rFonts w:ascii="Arial" w:hAnsi="Arial" w:cs="Arial"/>
                <w:sz w:val="24"/>
                <w:szCs w:val="24"/>
              </w:rPr>
              <w:t xml:space="preserve">  Hoje vamos aprender a música: “Sem abraços, sem beijinhos, sem aperto de mãos”.  Papais e mamães incentivem seu filho a cantar, dançar e bater palmas, em seguida pergunte a eles porque não podemos abraçar e beijar as pessoas neste momento para ver se eles entenderam. </w:t>
            </w:r>
          </w:p>
          <w:p w:rsidR="001E4C91" w:rsidRPr="00397BEE" w:rsidRDefault="001E4C91" w:rsidP="00362B9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C9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Atividades do dia 14/05 Quinta feira.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Orienta os pais sobre a forma correta de explicar para a criança sobre o covid19. E os cuidados básicos para nos proteger, explique para seu filho</w:t>
            </w:r>
            <w:r w:rsidR="00397BEE">
              <w:rPr>
                <w:rFonts w:ascii="Arial" w:hAnsi="Arial" w:cs="Arial"/>
                <w:sz w:val="24"/>
                <w:szCs w:val="24"/>
              </w:rPr>
              <w:t xml:space="preserve">, o </w:t>
            </w:r>
            <w:proofErr w:type="spellStart"/>
            <w:r w:rsidR="00397BEE">
              <w:rPr>
                <w:rFonts w:ascii="Arial" w:hAnsi="Arial" w:cs="Arial"/>
                <w:sz w:val="24"/>
                <w:szCs w:val="24"/>
              </w:rPr>
              <w:t>porque</w:t>
            </w:r>
            <w:proofErr w:type="spellEnd"/>
            <w:r w:rsidR="00397BEE">
              <w:rPr>
                <w:rFonts w:ascii="Arial" w:hAnsi="Arial" w:cs="Arial"/>
                <w:sz w:val="24"/>
                <w:szCs w:val="24"/>
              </w:rPr>
              <w:t xml:space="preserve"> deles terem  que ficar em casa neste momento, explique também que assim que </w:t>
            </w:r>
            <w:r>
              <w:rPr>
                <w:rFonts w:ascii="Arial" w:hAnsi="Arial" w:cs="Arial"/>
                <w:sz w:val="24"/>
                <w:szCs w:val="24"/>
              </w:rPr>
              <w:t xml:space="preserve">este vírus </w:t>
            </w:r>
            <w:r w:rsidR="00397BE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embora,  e</w:t>
            </w:r>
            <w:r w:rsidR="00397BEE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 xml:space="preserve"> poderá voltar </w:t>
            </w:r>
            <w:r w:rsidR="00397BE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ara a escola,</w:t>
            </w:r>
            <w:r w:rsidR="00397BEE">
              <w:rPr>
                <w:rFonts w:ascii="Arial" w:hAnsi="Arial" w:cs="Arial"/>
                <w:sz w:val="24"/>
                <w:szCs w:val="24"/>
              </w:rPr>
              <w:t xml:space="preserve"> poderá brincar com os amigos, </w:t>
            </w:r>
            <w:r>
              <w:rPr>
                <w:rFonts w:ascii="Arial" w:hAnsi="Arial" w:cs="Arial"/>
                <w:sz w:val="24"/>
                <w:szCs w:val="24"/>
              </w:rPr>
              <w:t xml:space="preserve"> mas que por enquanto terão que continuar em cas</w:t>
            </w:r>
            <w:r w:rsidR="00397BEE">
              <w:rPr>
                <w:rFonts w:ascii="Arial" w:hAnsi="Arial" w:cs="Arial"/>
                <w:sz w:val="24"/>
                <w:szCs w:val="24"/>
              </w:rPr>
              <w:t xml:space="preserve">a para se proteger. Na </w:t>
            </w:r>
            <w:proofErr w:type="spellStart"/>
            <w:r w:rsidR="00397BEE">
              <w:rPr>
                <w:rFonts w:ascii="Arial" w:hAnsi="Arial" w:cs="Arial"/>
                <w:sz w:val="24"/>
                <w:szCs w:val="24"/>
              </w:rPr>
              <w:t>sequencia</w:t>
            </w:r>
            <w:proofErr w:type="spellEnd"/>
            <w:r w:rsidR="00397BEE">
              <w:rPr>
                <w:rFonts w:ascii="Arial" w:hAnsi="Arial" w:cs="Arial"/>
                <w:sz w:val="24"/>
                <w:szCs w:val="24"/>
              </w:rPr>
              <w:t xml:space="preserve"> passar o vídeo</w:t>
            </w:r>
            <w:proofErr w:type="gramStart"/>
            <w:r w:rsidR="00397BEE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397BEE" w:rsidRPr="00397BEE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proofErr w:type="gramEnd"/>
            <w:r w:rsidR="00397BEE" w:rsidRPr="00397BEE">
              <w:rPr>
                <w:rFonts w:ascii="Arial" w:hAnsi="Arial" w:cs="Arial"/>
                <w:b/>
                <w:bCs/>
                <w:sz w:val="24"/>
                <w:szCs w:val="24"/>
              </w:rPr>
              <w:t>Coelhinho Zezé, em Cadê todo mundo”.</w:t>
            </w:r>
          </w:p>
          <w:p w:rsidR="00397BEE" w:rsidRPr="001E4C91" w:rsidRDefault="00397BEE" w:rsidP="00362B9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6439" w:rsidTr="00526439">
        <w:tc>
          <w:tcPr>
            <w:tcW w:w="10771" w:type="dxa"/>
          </w:tcPr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Recurso: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BEE">
              <w:rPr>
                <w:rFonts w:ascii="Arial" w:hAnsi="Arial" w:cs="Arial"/>
                <w:sz w:val="24"/>
                <w:szCs w:val="24"/>
              </w:rPr>
              <w:t>Ág</w:t>
            </w:r>
            <w:r w:rsidR="00590C2D">
              <w:rPr>
                <w:rFonts w:ascii="Arial" w:hAnsi="Arial" w:cs="Arial"/>
                <w:sz w:val="24"/>
                <w:szCs w:val="24"/>
              </w:rPr>
              <w:t>ua, sabão toalha.</w:t>
            </w:r>
            <w:r w:rsidR="00397BEE">
              <w:rPr>
                <w:rFonts w:ascii="Arial" w:hAnsi="Arial" w:cs="Arial"/>
                <w:sz w:val="24"/>
                <w:szCs w:val="24"/>
              </w:rPr>
              <w:t xml:space="preserve"> Celular ou </w:t>
            </w:r>
            <w:proofErr w:type="gramStart"/>
            <w:r w:rsidR="00397BEE">
              <w:rPr>
                <w:rFonts w:ascii="Arial" w:hAnsi="Arial" w:cs="Arial"/>
                <w:sz w:val="24"/>
                <w:szCs w:val="24"/>
              </w:rPr>
              <w:t>computar  para</w:t>
            </w:r>
            <w:proofErr w:type="gramEnd"/>
            <w:r w:rsidR="00397BEE">
              <w:rPr>
                <w:rFonts w:ascii="Arial" w:hAnsi="Arial" w:cs="Arial"/>
                <w:sz w:val="24"/>
                <w:szCs w:val="24"/>
              </w:rPr>
              <w:t xml:space="preserve"> ouvir as músicas   e a historinha.</w:t>
            </w:r>
          </w:p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439" w:rsidTr="00526439">
        <w:tc>
          <w:tcPr>
            <w:tcW w:w="10771" w:type="dxa"/>
          </w:tcPr>
          <w:p w:rsidR="00F612BE" w:rsidRDefault="00526439" w:rsidP="005264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Atividades: </w:t>
            </w:r>
            <w:r w:rsidR="00397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26439" w:rsidRPr="00F612BE" w:rsidRDefault="00397BEE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11/05 </w:t>
            </w:r>
            <w:r w:rsidRPr="00F612BE">
              <w:rPr>
                <w:rFonts w:ascii="Arial" w:hAnsi="Arial" w:cs="Arial"/>
                <w:sz w:val="24"/>
                <w:szCs w:val="24"/>
              </w:rPr>
              <w:t>Ouvir e cantar a m</w:t>
            </w:r>
            <w:r w:rsidR="00F612BE">
              <w:rPr>
                <w:rFonts w:ascii="Arial" w:hAnsi="Arial" w:cs="Arial"/>
                <w:sz w:val="24"/>
                <w:szCs w:val="24"/>
              </w:rPr>
              <w:t>ú</w:t>
            </w:r>
            <w:r w:rsidRPr="00F612BE">
              <w:rPr>
                <w:rFonts w:ascii="Arial" w:hAnsi="Arial" w:cs="Arial"/>
                <w:sz w:val="24"/>
                <w:szCs w:val="24"/>
              </w:rPr>
              <w:t>sica O sapo lavou a mão.  Iden</w:t>
            </w:r>
            <w:r w:rsidR="00F612BE">
              <w:rPr>
                <w:rFonts w:ascii="Arial" w:hAnsi="Arial" w:cs="Arial"/>
                <w:sz w:val="24"/>
                <w:szCs w:val="24"/>
              </w:rPr>
              <w:t>tifi</w:t>
            </w:r>
            <w:r w:rsidRPr="00F612BE">
              <w:rPr>
                <w:rFonts w:ascii="Arial" w:hAnsi="Arial" w:cs="Arial"/>
                <w:sz w:val="24"/>
                <w:szCs w:val="24"/>
              </w:rPr>
              <w:t>car as partes do corpo</w:t>
            </w:r>
          </w:p>
          <w:p w:rsidR="00397BEE" w:rsidRDefault="00397BEE" w:rsidP="00526439">
            <w:pPr>
              <w:rPr>
                <w:rFonts w:ascii="Arial" w:hAnsi="Arial" w:cs="Arial"/>
                <w:sz w:val="24"/>
                <w:szCs w:val="24"/>
              </w:rPr>
            </w:pPr>
            <w:r w:rsidRPr="00F612BE">
              <w:rPr>
                <w:rFonts w:ascii="Arial" w:hAnsi="Arial" w:cs="Arial"/>
                <w:b/>
                <w:bCs/>
                <w:sz w:val="24"/>
                <w:szCs w:val="24"/>
              </w:rPr>
              <w:t>12/</w:t>
            </w:r>
            <w:r w:rsidR="00F612BE" w:rsidRPr="00F612B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="00F612BE">
              <w:rPr>
                <w:rFonts w:ascii="Arial" w:hAnsi="Arial" w:cs="Arial"/>
                <w:sz w:val="24"/>
                <w:szCs w:val="24"/>
              </w:rPr>
              <w:t xml:space="preserve"> Aprender</w:t>
            </w:r>
            <w:r>
              <w:rPr>
                <w:rFonts w:ascii="Arial" w:hAnsi="Arial" w:cs="Arial"/>
                <w:sz w:val="24"/>
                <w:szCs w:val="24"/>
              </w:rPr>
              <w:t xml:space="preserve"> as formas básicas para se proteger do </w:t>
            </w:r>
            <w:r w:rsidR="00F612BE">
              <w:rPr>
                <w:rFonts w:ascii="Arial" w:hAnsi="Arial" w:cs="Arial"/>
                <w:sz w:val="24"/>
                <w:szCs w:val="24"/>
              </w:rPr>
              <w:t>vírus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como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lavar as mãos, cobrir o  nariz e a boca ao </w:t>
            </w:r>
            <w:r w:rsidR="00F612BE">
              <w:rPr>
                <w:rFonts w:ascii="Arial" w:hAnsi="Arial" w:cs="Arial"/>
                <w:sz w:val="24"/>
                <w:szCs w:val="24"/>
              </w:rPr>
              <w:t>espirrar e tossir.</w:t>
            </w:r>
          </w:p>
          <w:p w:rsidR="00F612BE" w:rsidRDefault="00F612BE" w:rsidP="00526439">
            <w:pPr>
              <w:rPr>
                <w:rFonts w:ascii="Arial" w:hAnsi="Arial" w:cs="Arial"/>
                <w:sz w:val="24"/>
                <w:szCs w:val="24"/>
              </w:rPr>
            </w:pPr>
            <w:r w:rsidRPr="00F612BE">
              <w:rPr>
                <w:rFonts w:ascii="Arial" w:hAnsi="Arial" w:cs="Arial"/>
                <w:b/>
                <w:bCs/>
                <w:sz w:val="24"/>
                <w:szCs w:val="24"/>
              </w:rPr>
              <w:t>13/</w:t>
            </w:r>
            <w:proofErr w:type="gramStart"/>
            <w:r w:rsidRPr="00F612B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 Cantar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dançar a música: Sem Abraços, sem beijinhos, sem aperto de mãos.</w:t>
            </w:r>
          </w:p>
          <w:p w:rsidR="00F612BE" w:rsidRDefault="00F612BE" w:rsidP="00F612BE">
            <w:pPr>
              <w:rPr>
                <w:rFonts w:ascii="Arial" w:hAnsi="Arial" w:cs="Arial"/>
                <w:sz w:val="24"/>
                <w:szCs w:val="24"/>
              </w:rPr>
            </w:pPr>
            <w:r w:rsidRPr="00F612BE">
              <w:rPr>
                <w:rFonts w:ascii="Arial" w:hAnsi="Arial" w:cs="Arial"/>
                <w:b/>
                <w:bCs/>
                <w:sz w:val="24"/>
                <w:szCs w:val="24"/>
              </w:rPr>
              <w:t>14/</w:t>
            </w:r>
            <w:proofErr w:type="gramStart"/>
            <w:r w:rsidRPr="00F612B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 Ouvir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historinha  Coelhinho Zezé em,  Cadê todo mundo?</w:t>
            </w:r>
          </w:p>
        </w:tc>
      </w:tr>
      <w:tr w:rsidR="00526439" w:rsidTr="00526439">
        <w:tc>
          <w:tcPr>
            <w:tcW w:w="10771" w:type="dxa"/>
          </w:tcPr>
          <w:p w:rsidR="00526439" w:rsidRDefault="00526439" w:rsidP="0052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Avaliação: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BEE">
              <w:rPr>
                <w:rFonts w:ascii="Arial" w:hAnsi="Arial" w:cs="Arial"/>
                <w:sz w:val="24"/>
                <w:szCs w:val="24"/>
              </w:rPr>
              <w:t>A avaliação será feita de acordo 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97BEE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feedback dos pais de como as </w:t>
            </w:r>
            <w:r w:rsidR="00F612BE">
              <w:rPr>
                <w:rFonts w:ascii="Arial" w:hAnsi="Arial" w:cs="Arial"/>
                <w:sz w:val="24"/>
                <w:szCs w:val="24"/>
              </w:rPr>
              <w:t>crianças desenvolveram</w:t>
            </w:r>
            <w:r>
              <w:rPr>
                <w:rFonts w:ascii="Arial" w:hAnsi="Arial" w:cs="Arial"/>
                <w:sz w:val="24"/>
                <w:szCs w:val="24"/>
              </w:rPr>
              <w:t xml:space="preserve"> as atividades</w:t>
            </w:r>
            <w:r w:rsidR="00397B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F4AC0" w:rsidRDefault="002F4AC0" w:rsidP="0039028D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5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6"/>
      </w:tblGrid>
      <w:tr w:rsidR="002F4AC0" w:rsidTr="00DE6501">
        <w:trPr>
          <w:trHeight w:val="298"/>
        </w:trPr>
        <w:tc>
          <w:tcPr>
            <w:tcW w:w="9856" w:type="dxa"/>
            <w:shd w:val="clear" w:color="auto" w:fill="auto"/>
          </w:tcPr>
          <w:p w:rsidR="002F4AC0" w:rsidRPr="00F42672" w:rsidRDefault="002F4AC0" w:rsidP="00DE6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F4267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</w:t>
            </w:r>
            <w:r w:rsidRPr="00F42672">
              <w:rPr>
                <w:rFonts w:ascii="Arial" w:hAnsi="Arial" w:cs="Arial"/>
              </w:rPr>
              <w:t xml:space="preserve">CRONOGRAMA DE ATIVIDADES </w:t>
            </w:r>
            <w:r>
              <w:rPr>
                <w:rFonts w:ascii="Arial" w:hAnsi="Arial" w:cs="Arial"/>
              </w:rPr>
              <w:t>EDUCAÇÃO</w:t>
            </w:r>
            <w:r w:rsidRPr="00F42672">
              <w:rPr>
                <w:rFonts w:ascii="Arial" w:hAnsi="Arial" w:cs="Arial"/>
              </w:rPr>
              <w:t xml:space="preserve"> INFANTIL </w:t>
            </w:r>
            <w:r>
              <w:rPr>
                <w:rFonts w:ascii="Arial" w:hAnsi="Arial" w:cs="Arial"/>
              </w:rPr>
              <w:t>MATERNAL III</w:t>
            </w:r>
          </w:p>
        </w:tc>
      </w:tr>
      <w:tr w:rsidR="002F4AC0" w:rsidTr="00DE6501">
        <w:trPr>
          <w:trHeight w:val="245"/>
        </w:trPr>
        <w:tc>
          <w:tcPr>
            <w:tcW w:w="9856" w:type="dxa"/>
            <w:shd w:val="clear" w:color="auto" w:fill="auto"/>
          </w:tcPr>
          <w:p w:rsidR="002F4AC0" w:rsidRDefault="002F4AC0" w:rsidP="00DE6501">
            <w:pPr>
              <w:tabs>
                <w:tab w:val="left" w:pos="3756"/>
              </w:tabs>
              <w:jc w:val="center"/>
            </w:pPr>
            <w:r w:rsidRPr="00F42672">
              <w:rPr>
                <w:rFonts w:ascii="Arial" w:hAnsi="Arial" w:cs="Arial"/>
              </w:rPr>
              <w:t xml:space="preserve">ATIVIDADES DO DIA </w:t>
            </w:r>
            <w:r>
              <w:rPr>
                <w:rFonts w:ascii="Arial" w:hAnsi="Arial" w:cs="Arial"/>
              </w:rPr>
              <w:t>11</w:t>
            </w:r>
            <w:r w:rsidRPr="00F42672">
              <w:rPr>
                <w:rFonts w:ascii="Arial" w:hAnsi="Arial" w:cs="Arial"/>
              </w:rPr>
              <w:t>/05- SEGUNDA FEIRA</w:t>
            </w:r>
          </w:p>
        </w:tc>
      </w:tr>
    </w:tbl>
    <w:p w:rsidR="002F4AC0" w:rsidRPr="00A565AE" w:rsidRDefault="002F4AC0" w:rsidP="002F4AC0">
      <w:pPr>
        <w:tabs>
          <w:tab w:val="left" w:pos="3756"/>
        </w:tabs>
      </w:pPr>
      <w:r>
        <w:tab/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  <w:color w:val="1B1B1B"/>
          <w:shd w:val="clear" w:color="auto" w:fill="FFFFFF"/>
        </w:rPr>
      </w:pPr>
      <w:r w:rsidRPr="00A66A37">
        <w:rPr>
          <w:rFonts w:ascii="Arial" w:hAnsi="Arial" w:cs="Arial"/>
        </w:rPr>
        <w:t>O momento em que estamos vivendo (pandemia</w:t>
      </w:r>
      <w:r>
        <w:rPr>
          <w:rFonts w:ascii="Arial" w:hAnsi="Arial" w:cs="Arial"/>
        </w:rPr>
        <w:t xml:space="preserve"> COVID19</w:t>
      </w:r>
      <w:r w:rsidRPr="00A66A37">
        <w:rPr>
          <w:rFonts w:ascii="Arial" w:hAnsi="Arial" w:cs="Arial"/>
        </w:rPr>
        <w:t xml:space="preserve">) pede higiene redobrada, então incentive   seu filho(a) a lavar a mão com água e sabão várias vezes ao dia </w:t>
      </w:r>
      <w:r w:rsidRPr="00A66A37">
        <w:rPr>
          <w:rFonts w:ascii="Arial" w:hAnsi="Arial" w:cs="Arial"/>
          <w:color w:val="1B1B1B"/>
          <w:shd w:val="clear" w:color="auto" w:fill="FFFFFF"/>
        </w:rPr>
        <w:t>ensine os movimentos certos, lavando as palmas das mãos, as costas, as unhas, os dedos e os punhos.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Musica</w:t>
      </w:r>
      <w:proofErr w:type="spellEnd"/>
      <w:r>
        <w:rPr>
          <w:rFonts w:ascii="Arial" w:hAnsi="Arial" w:cs="Arial"/>
        </w:rPr>
        <w:t xml:space="preserve">: </w:t>
      </w:r>
      <w:r w:rsidRPr="00A66A37">
        <w:rPr>
          <w:rFonts w:ascii="Arial" w:hAnsi="Arial" w:cs="Arial"/>
        </w:rPr>
        <w:t xml:space="preserve">O sapo lavou a mão. 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ind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</w:t>
      </w:r>
      <w:r w:rsidRPr="00A565AE">
        <w:rPr>
          <w:rFonts w:ascii="Arial" w:hAnsi="Arial" w:cs="Arial"/>
          <w:noProof/>
        </w:rPr>
        <w:drawing>
          <wp:inline distT="0" distB="0" distL="0" distR="0">
            <wp:extent cx="2735580" cy="1668780"/>
            <wp:effectExtent l="0" t="0" r="7620" b="7620"/>
            <wp:docPr id="4" name="Imagem 4" descr="O sapo que não lavava o pé, agora lava as mãos - Revista Cres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O sapo que não lavava o pé, agora lava as mãos - Revista Cresc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C0" w:rsidRPr="00A66A37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ind w:firstLine="708"/>
        <w:rPr>
          <w:rFonts w:ascii="Arial" w:hAnsi="Arial" w:cs="Arial"/>
        </w:rPr>
      </w:pPr>
    </w:p>
    <w:p w:rsidR="002F4AC0" w:rsidRPr="00A66A37" w:rsidRDefault="007F5B48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ind w:firstLine="708"/>
        <w:rPr>
          <w:rFonts w:ascii="Arial" w:hAnsi="Arial" w:cs="Arial"/>
        </w:rPr>
      </w:pPr>
      <w:hyperlink r:id="rId9" w:history="1">
        <w:r w:rsidR="002F4AC0" w:rsidRPr="00A66A37">
          <w:rPr>
            <w:rStyle w:val="Hyperlink"/>
            <w:rFonts w:ascii="Arial" w:hAnsi="Arial" w:cs="Arial"/>
          </w:rPr>
          <w:t>https://www.youtube.com/watch?v=cKsnU4UhWxk&amp;feature=youtu.be</w:t>
        </w:r>
      </w:hyperlink>
      <w:r w:rsidR="002F4AC0" w:rsidRPr="00A66A37">
        <w:rPr>
          <w:rFonts w:ascii="Arial" w:hAnsi="Arial" w:cs="Arial"/>
        </w:rPr>
        <w:tab/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  <w:color w:val="1B1B1B"/>
          <w:shd w:val="clear" w:color="auto" w:fill="FFFFFF"/>
        </w:rPr>
      </w:pPr>
      <w:r w:rsidRPr="00A66A37">
        <w:rPr>
          <w:rFonts w:ascii="Arial" w:hAnsi="Arial" w:cs="Arial"/>
          <w:color w:val="1B1B1B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1B1B1B"/>
          <w:shd w:val="clear" w:color="auto" w:fill="FFFFFF"/>
        </w:rPr>
        <w:t xml:space="preserve"> A </w:t>
      </w:r>
      <w:r w:rsidRPr="00A66A37">
        <w:rPr>
          <w:rFonts w:ascii="Arial" w:hAnsi="Arial" w:cs="Arial"/>
          <w:color w:val="1B1B1B"/>
          <w:shd w:val="clear" w:color="auto" w:fill="FFFFFF"/>
        </w:rPr>
        <w:t xml:space="preserve">nova letra pode ser cantada duas vezes seguidas, para dar o tempo mínimo recomendado em que as mãos devem ser esfregadas durante a lavagem, ou seja, vinte segundos. </w:t>
      </w:r>
    </w:p>
    <w:p w:rsidR="002F4AC0" w:rsidRPr="002262BA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  <w:b/>
          <w:bCs/>
          <w:color w:val="1B1B1B"/>
          <w:shd w:val="clear" w:color="auto" w:fill="FFFFFF"/>
        </w:rPr>
      </w:pPr>
      <w:r w:rsidRPr="002262BA">
        <w:rPr>
          <w:rFonts w:ascii="Arial" w:hAnsi="Arial" w:cs="Arial"/>
          <w:b/>
          <w:bCs/>
          <w:color w:val="1B1B1B"/>
          <w:shd w:val="clear" w:color="auto" w:fill="FFFFFF"/>
        </w:rPr>
        <w:t>Letra da Música:  "O sapo lavou a mão, com água e muito sabão, criança com a mão limpinha não vai pegar bichinho não, bichinho, não". 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Aproveite para explorar as partes do corpo, peça para seu filho apontar as partes do corpo conforme você vai perguntando.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Exemplo: Cabeça. mão, pé, </w:t>
      </w:r>
      <w:proofErr w:type="gramStart"/>
      <w:r>
        <w:rPr>
          <w:rFonts w:ascii="Arial" w:hAnsi="Arial" w:cs="Arial"/>
        </w:rPr>
        <w:t>boca,  barriga</w:t>
      </w:r>
      <w:proofErr w:type="gramEnd"/>
      <w:r>
        <w:rPr>
          <w:rFonts w:ascii="Arial" w:hAnsi="Arial" w:cs="Arial"/>
        </w:rPr>
        <w:t xml:space="preserve"> etc...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669"/>
        </w:tabs>
        <w:ind w:firstLine="708"/>
        <w:rPr>
          <w:rFonts w:ascii="Arial" w:hAnsi="Arial" w:cs="Arial"/>
        </w:rPr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6"/>
        </w:tabs>
      </w:pPr>
    </w:p>
    <w:p w:rsidR="002F4AC0" w:rsidRDefault="002F4AC0" w:rsidP="002F4AC0"/>
    <w:p w:rsidR="002F4AC0" w:rsidRDefault="002F4AC0" w:rsidP="002F4AC0">
      <w:pPr>
        <w:tabs>
          <w:tab w:val="left" w:pos="1452"/>
        </w:tabs>
      </w:pPr>
      <w:r>
        <w:tab/>
      </w:r>
    </w:p>
    <w:tbl>
      <w:tblPr>
        <w:tblpPr w:leftFromText="141" w:rightFromText="141" w:vertAnchor="text" w:horzAnchor="margin" w:tblpY="179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6"/>
      </w:tblGrid>
      <w:tr w:rsidR="002F4AC0" w:rsidTr="00DE6501">
        <w:trPr>
          <w:trHeight w:val="298"/>
        </w:trPr>
        <w:tc>
          <w:tcPr>
            <w:tcW w:w="9856" w:type="dxa"/>
            <w:shd w:val="clear" w:color="auto" w:fill="auto"/>
          </w:tcPr>
          <w:p w:rsidR="002F4AC0" w:rsidRPr="00F42672" w:rsidRDefault="002F4AC0" w:rsidP="00DE6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bookmarkStart w:id="1" w:name="_Hlk39257269"/>
            <w:r w:rsidRPr="00F42672">
              <w:rPr>
                <w:rFonts w:ascii="Arial" w:hAnsi="Arial" w:cs="Arial"/>
              </w:rPr>
              <w:t xml:space="preserve">   CRONOGRAMA DE ATIVIDADES – INFANTIL</w:t>
            </w:r>
            <w:r>
              <w:rPr>
                <w:rFonts w:ascii="Arial" w:hAnsi="Arial" w:cs="Arial"/>
              </w:rPr>
              <w:t xml:space="preserve"> MATRNAL III</w:t>
            </w:r>
          </w:p>
        </w:tc>
      </w:tr>
      <w:tr w:rsidR="002F4AC0" w:rsidTr="00DE6501">
        <w:trPr>
          <w:trHeight w:val="245"/>
        </w:trPr>
        <w:tc>
          <w:tcPr>
            <w:tcW w:w="9856" w:type="dxa"/>
            <w:shd w:val="clear" w:color="auto" w:fill="auto"/>
          </w:tcPr>
          <w:p w:rsidR="002F4AC0" w:rsidRDefault="002F4AC0" w:rsidP="00DE6501">
            <w:pPr>
              <w:tabs>
                <w:tab w:val="left" w:pos="3756"/>
              </w:tabs>
              <w:jc w:val="center"/>
            </w:pPr>
            <w:r w:rsidRPr="00F42672">
              <w:rPr>
                <w:rFonts w:ascii="Arial" w:hAnsi="Arial" w:cs="Arial"/>
              </w:rPr>
              <w:t xml:space="preserve">ATIVIDADES DO DIA </w:t>
            </w:r>
            <w:r>
              <w:rPr>
                <w:rFonts w:ascii="Arial" w:hAnsi="Arial" w:cs="Arial"/>
              </w:rPr>
              <w:t>12</w:t>
            </w:r>
            <w:r w:rsidRPr="00F42672">
              <w:rPr>
                <w:rFonts w:ascii="Arial" w:hAnsi="Arial" w:cs="Arial"/>
              </w:rPr>
              <w:t>/05</w:t>
            </w:r>
            <w:r>
              <w:rPr>
                <w:rFonts w:ascii="Arial" w:hAnsi="Arial" w:cs="Arial"/>
              </w:rPr>
              <w:t>/2020</w:t>
            </w:r>
            <w:r w:rsidRPr="00F42672">
              <w:rPr>
                <w:rFonts w:ascii="Arial" w:hAnsi="Arial" w:cs="Arial"/>
              </w:rPr>
              <w:t>- TERÇA FEIRA</w:t>
            </w:r>
          </w:p>
        </w:tc>
      </w:tr>
      <w:bookmarkEnd w:id="1"/>
    </w:tbl>
    <w:p w:rsidR="002F4AC0" w:rsidRDefault="002F4AC0" w:rsidP="002F4AC0"/>
    <w:p w:rsidR="002F4AC0" w:rsidRDefault="002F4AC0" w:rsidP="002F4AC0"/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Arial" w:hAnsi="Arial" w:cs="Arial"/>
        </w:rPr>
        <w:tab/>
        <w:t xml:space="preserve"> </w:t>
      </w:r>
      <w:r w:rsidRPr="008F725E">
        <w:rPr>
          <w:rFonts w:ascii="Arial" w:hAnsi="Arial" w:cs="Arial"/>
        </w:rPr>
        <w:t xml:space="preserve">Papais e mamães </w:t>
      </w:r>
      <w:r w:rsidRPr="008F725E">
        <w:rPr>
          <w:rFonts w:ascii="Arial" w:hAnsi="Arial" w:cs="Arial"/>
          <w:shd w:val="clear" w:color="auto" w:fill="FFFFFF"/>
        </w:rPr>
        <w:t xml:space="preserve">uma das melhores maneiras de manter as crianças protegidas contra o </w:t>
      </w:r>
      <w:proofErr w:type="spellStart"/>
      <w:proofErr w:type="gramStart"/>
      <w:r w:rsidRPr="008F725E">
        <w:rPr>
          <w:rFonts w:ascii="Arial" w:hAnsi="Arial" w:cs="Arial"/>
          <w:shd w:val="clear" w:color="auto" w:fill="FFFFFF"/>
        </w:rPr>
        <w:t>coronavírus</w:t>
      </w:r>
      <w:proofErr w:type="spellEnd"/>
      <w:r w:rsidRPr="008F725E">
        <w:rPr>
          <w:rFonts w:ascii="Arial" w:hAnsi="Arial" w:cs="Arial"/>
          <w:shd w:val="clear" w:color="auto" w:fill="FFFFFF"/>
        </w:rPr>
        <w:t xml:space="preserve">  é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8F725E">
        <w:rPr>
          <w:rFonts w:ascii="Arial" w:hAnsi="Arial" w:cs="Arial"/>
          <w:shd w:val="clear" w:color="auto" w:fill="FFFFFF"/>
        </w:rPr>
        <w:t>incentivar a lavagem regular das mãos</w:t>
      </w:r>
      <w:r>
        <w:rPr>
          <w:rFonts w:ascii="Arial" w:hAnsi="Arial" w:cs="Arial"/>
          <w:shd w:val="clear" w:color="auto" w:fill="FFFFFF"/>
        </w:rPr>
        <w:t xml:space="preserve"> e evitar sair de casa.</w:t>
      </w:r>
      <w:r w:rsidRPr="008F725E">
        <w:rPr>
          <w:rFonts w:ascii="Arial" w:hAnsi="Arial" w:cs="Arial"/>
          <w:shd w:val="clear" w:color="auto" w:fill="FFFFFF"/>
        </w:rPr>
        <w:t xml:space="preserve"> Você também pode mostrar às crianças </w:t>
      </w:r>
      <w:hyperlink r:id="rId10" w:anchor="evitar-risco-infeccao" w:history="1">
        <w:r w:rsidRPr="000D1148">
          <w:rPr>
            <w:rStyle w:val="Hyperlink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como cobrir o nariz e a boca com o cotovelo flexionado ao tossir ou espirrar</w:t>
        </w:r>
      </w:hyperlink>
      <w:r w:rsidRPr="000D1148">
        <w:rPr>
          <w:rFonts w:ascii="Arial" w:hAnsi="Arial" w:cs="Arial"/>
          <w:b/>
          <w:bCs/>
          <w:shd w:val="clear" w:color="auto" w:fill="FFFFFF"/>
        </w:rPr>
        <w:t>,</w:t>
      </w:r>
      <w:r w:rsidRPr="008F725E">
        <w:rPr>
          <w:rFonts w:ascii="Arial" w:hAnsi="Arial" w:cs="Arial"/>
          <w:shd w:val="clear" w:color="auto" w:fill="FFFFFF"/>
        </w:rPr>
        <w:t xml:space="preserve"> explicar  para elas que nesse momento é importante ficar em </w:t>
      </w:r>
      <w:r>
        <w:rPr>
          <w:rFonts w:ascii="Arial" w:hAnsi="Arial" w:cs="Arial"/>
          <w:shd w:val="clear" w:color="auto" w:fill="FFFFFF"/>
        </w:rPr>
        <w:t>casa, para se proteger., fale a ela que logo  esse vírus vai embora e ela   vai voltar  a brinca com os amiguinho  e poderá voltar para a  escola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52"/>
        </w:tabs>
      </w:pPr>
      <w:r w:rsidRPr="00F61E62">
        <w:rPr>
          <w:noProof/>
        </w:rPr>
        <w:lastRenderedPageBreak/>
        <w:drawing>
          <wp:inline distT="0" distB="0" distL="0" distR="0">
            <wp:extent cx="4411980" cy="4564380"/>
            <wp:effectExtent l="0" t="0" r="7620" b="7620"/>
            <wp:docPr id="3" name="Imagem 3" descr="Turma da Mônica em vídeo sobre coronavírus | Razões Para Acr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Turma da Mônica em vídeo sobre coronavírus | Razões Para Acredit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 t="18440" r="8151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"/>
        </w:tabs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"/>
        </w:tabs>
      </w:pPr>
    </w:p>
    <w:tbl>
      <w:tblPr>
        <w:tblpPr w:leftFromText="141" w:rightFromText="141" w:vertAnchor="text" w:horzAnchor="margin" w:tblpY="191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6"/>
      </w:tblGrid>
      <w:tr w:rsidR="002F4AC0" w:rsidTr="00DE6501">
        <w:trPr>
          <w:trHeight w:val="298"/>
        </w:trPr>
        <w:tc>
          <w:tcPr>
            <w:tcW w:w="9856" w:type="dxa"/>
            <w:shd w:val="clear" w:color="auto" w:fill="auto"/>
          </w:tcPr>
          <w:p w:rsidR="002F4AC0" w:rsidRPr="00F42672" w:rsidRDefault="002F4AC0" w:rsidP="00DE6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F42672">
              <w:rPr>
                <w:rFonts w:ascii="Arial" w:hAnsi="Arial" w:cs="Arial"/>
              </w:rPr>
              <w:t xml:space="preserve">   CRONOGRAMA DE ATIVIDADES – INFANTIL</w:t>
            </w:r>
            <w:r>
              <w:rPr>
                <w:rFonts w:ascii="Arial" w:hAnsi="Arial" w:cs="Arial"/>
              </w:rPr>
              <w:t xml:space="preserve"> MATERNL III</w:t>
            </w:r>
          </w:p>
        </w:tc>
      </w:tr>
      <w:tr w:rsidR="002F4AC0" w:rsidTr="00DE6501">
        <w:trPr>
          <w:trHeight w:val="245"/>
        </w:trPr>
        <w:tc>
          <w:tcPr>
            <w:tcW w:w="9856" w:type="dxa"/>
            <w:shd w:val="clear" w:color="auto" w:fill="auto"/>
          </w:tcPr>
          <w:p w:rsidR="002F4AC0" w:rsidRDefault="002F4AC0" w:rsidP="00DE6501">
            <w:pPr>
              <w:tabs>
                <w:tab w:val="left" w:pos="3756"/>
              </w:tabs>
              <w:jc w:val="center"/>
            </w:pPr>
            <w:r w:rsidRPr="00F42672">
              <w:rPr>
                <w:rFonts w:ascii="Arial" w:hAnsi="Arial" w:cs="Arial"/>
              </w:rPr>
              <w:t xml:space="preserve">ATIVIDADES DO DIA </w:t>
            </w:r>
            <w:r>
              <w:rPr>
                <w:rFonts w:ascii="Arial" w:hAnsi="Arial" w:cs="Arial"/>
              </w:rPr>
              <w:t xml:space="preserve">13 </w:t>
            </w:r>
            <w:r w:rsidRPr="00F42672">
              <w:rPr>
                <w:rFonts w:ascii="Arial" w:hAnsi="Arial" w:cs="Arial"/>
              </w:rPr>
              <w:t>/05</w:t>
            </w:r>
            <w:r>
              <w:rPr>
                <w:rFonts w:ascii="Arial" w:hAnsi="Arial" w:cs="Arial"/>
              </w:rPr>
              <w:t>/2020</w:t>
            </w:r>
            <w:proofErr w:type="gramStart"/>
            <w:r w:rsidRPr="00F4267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QUARTA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42672">
              <w:rPr>
                <w:rFonts w:ascii="Arial" w:hAnsi="Arial" w:cs="Arial"/>
              </w:rPr>
              <w:t>FEIRA</w:t>
            </w:r>
          </w:p>
        </w:tc>
      </w:tr>
    </w:tbl>
    <w:p w:rsidR="002F4AC0" w:rsidRPr="00372E36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8"/>
        </w:tabs>
        <w:spacing w:line="360" w:lineRule="auto"/>
        <w:rPr>
          <w:rFonts w:ascii="Arial" w:hAnsi="Arial" w:cs="Arial"/>
        </w:rPr>
      </w:pPr>
      <w:r>
        <w:t xml:space="preserve"> </w:t>
      </w:r>
      <w:r w:rsidRPr="00372E36">
        <w:rPr>
          <w:rFonts w:ascii="Arial" w:hAnsi="Arial" w:cs="Arial"/>
        </w:rPr>
        <w:t>Papais e mamães colocar o</w:t>
      </w:r>
      <w:r>
        <w:rPr>
          <w:rFonts w:ascii="Arial" w:hAnsi="Arial" w:cs="Arial"/>
        </w:rPr>
        <w:t xml:space="preserve"> </w:t>
      </w:r>
      <w:proofErr w:type="spellStart"/>
      <w:r w:rsidRPr="00372E36">
        <w:rPr>
          <w:rFonts w:ascii="Arial" w:hAnsi="Arial" w:cs="Arial"/>
        </w:rPr>
        <w:t>video</w:t>
      </w:r>
      <w:proofErr w:type="spellEnd"/>
      <w:r w:rsidRPr="00372E36">
        <w:rPr>
          <w:rFonts w:ascii="Arial" w:hAnsi="Arial" w:cs="Arial"/>
        </w:rPr>
        <w:t xml:space="preserve"> para as crianças ouvirem depois incentive seu filho a cantar e </w:t>
      </w:r>
      <w:proofErr w:type="spellStart"/>
      <w:proofErr w:type="gramStart"/>
      <w:r w:rsidRPr="00372E36">
        <w:rPr>
          <w:rFonts w:ascii="Arial" w:hAnsi="Arial" w:cs="Arial"/>
        </w:rPr>
        <w:t>da</w:t>
      </w:r>
      <w:r>
        <w:rPr>
          <w:rFonts w:ascii="Arial" w:hAnsi="Arial" w:cs="Arial"/>
        </w:rPr>
        <w:t>n</w:t>
      </w:r>
      <w:r w:rsidRPr="00372E36">
        <w:rPr>
          <w:rFonts w:ascii="Arial" w:hAnsi="Arial" w:cs="Arial"/>
        </w:rPr>
        <w:t>çar.Voce</w:t>
      </w:r>
      <w:proofErr w:type="spellEnd"/>
      <w:proofErr w:type="gramEnd"/>
      <w:r w:rsidRPr="00372E36">
        <w:rPr>
          <w:rFonts w:ascii="Arial" w:hAnsi="Arial" w:cs="Arial"/>
        </w:rPr>
        <w:t xml:space="preserve"> também pode perguntar a seu filho o </w:t>
      </w:r>
      <w:proofErr w:type="spellStart"/>
      <w:r w:rsidRPr="00372E36">
        <w:rPr>
          <w:rFonts w:ascii="Arial" w:hAnsi="Arial" w:cs="Arial"/>
        </w:rPr>
        <w:t>porque</w:t>
      </w:r>
      <w:proofErr w:type="spellEnd"/>
      <w:r w:rsidRPr="00372E36">
        <w:rPr>
          <w:rFonts w:ascii="Arial" w:hAnsi="Arial" w:cs="Arial"/>
        </w:rPr>
        <w:t xml:space="preserve">  nós não podemos abraçar e beijar as pessoas neste momento</w:t>
      </w:r>
      <w:r>
        <w:rPr>
          <w:rFonts w:ascii="Arial" w:hAnsi="Arial" w:cs="Arial"/>
        </w:rPr>
        <w:t>, para ver o que ele sabe sobre o assunto.</w:t>
      </w:r>
    </w:p>
    <w:p w:rsidR="002F4AC0" w:rsidRDefault="002F4AC0" w:rsidP="002F4A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Cantar a música: </w:t>
      </w:r>
      <w:r w:rsidRPr="000D1148">
        <w:rPr>
          <w:rFonts w:ascii="Arial" w:hAnsi="Arial" w:cs="Arial"/>
          <w:b/>
          <w:bCs/>
          <w:u w:val="single"/>
        </w:rPr>
        <w:t>Sem abraço</w:t>
      </w:r>
      <w:r>
        <w:rPr>
          <w:rFonts w:ascii="Arial" w:hAnsi="Arial" w:cs="Arial"/>
          <w:b/>
          <w:bCs/>
          <w:u w:val="single"/>
        </w:rPr>
        <w:t>,</w:t>
      </w:r>
      <w:r w:rsidRPr="000D1148">
        <w:rPr>
          <w:rFonts w:ascii="Arial" w:hAnsi="Arial" w:cs="Arial"/>
          <w:b/>
          <w:bCs/>
          <w:u w:val="single"/>
        </w:rPr>
        <w:t xml:space="preserve"> sem </w:t>
      </w:r>
      <w:proofErr w:type="gramStart"/>
      <w:r w:rsidRPr="000D1148">
        <w:rPr>
          <w:rFonts w:ascii="Arial" w:hAnsi="Arial" w:cs="Arial"/>
          <w:b/>
          <w:bCs/>
          <w:u w:val="single"/>
        </w:rPr>
        <w:t>beijinho</w:t>
      </w:r>
      <w:r>
        <w:rPr>
          <w:rFonts w:ascii="Arial" w:hAnsi="Arial" w:cs="Arial"/>
        </w:rPr>
        <w:t xml:space="preserve"> </w:t>
      </w:r>
      <w:r w:rsidRPr="000D1148">
        <w:rPr>
          <w:rFonts w:ascii="Arial" w:hAnsi="Arial" w:cs="Arial"/>
          <w:b/>
          <w:bCs/>
          <w:u w:val="single"/>
        </w:rPr>
        <w:t>,</w:t>
      </w:r>
      <w:proofErr w:type="gramEnd"/>
      <w:r w:rsidRPr="000D1148">
        <w:rPr>
          <w:rFonts w:ascii="Arial" w:hAnsi="Arial" w:cs="Arial"/>
          <w:b/>
          <w:bCs/>
          <w:u w:val="single"/>
        </w:rPr>
        <w:t xml:space="preserve"> sem aperto de mão</w:t>
      </w:r>
      <w:r>
        <w:rPr>
          <w:rFonts w:ascii="Arial" w:hAnsi="Arial" w:cs="Arial"/>
          <w:b/>
          <w:bCs/>
          <w:u w:val="single"/>
        </w:rPr>
        <w:t>.</w:t>
      </w:r>
    </w:p>
    <w:p w:rsidR="002F4AC0" w:rsidRPr="008F725E" w:rsidRDefault="002F4AC0" w:rsidP="002F4A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Incentive seu filho a cantar, dançar bater palmas.</w:t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B35465">
        <w:rPr>
          <w:noProof/>
        </w:rPr>
        <w:drawing>
          <wp:inline distT="0" distB="0" distL="0" distR="0">
            <wp:extent cx="4564380" cy="25527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36"/>
        </w:tabs>
      </w:pPr>
      <w:r>
        <w:t xml:space="preserve">  </w:t>
      </w:r>
      <w:hyperlink r:id="rId13" w:history="1">
        <w:r>
          <w:rPr>
            <w:rStyle w:val="Hyperlink"/>
          </w:rPr>
          <w:t>https://www.youtube.com/watch?v=H5DfCJA24aQ</w:t>
        </w:r>
      </w:hyperlink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36"/>
        </w:tabs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36"/>
        </w:tabs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36"/>
        </w:tabs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36"/>
        </w:tabs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36"/>
        </w:tabs>
        <w:rPr>
          <w:rFonts w:ascii="Arial" w:hAnsi="Arial" w:cs="Arial"/>
        </w:rPr>
      </w:pPr>
    </w:p>
    <w:p w:rsidR="002F4AC0" w:rsidRDefault="002F4AC0" w:rsidP="002F4AC0">
      <w:pPr>
        <w:ind w:firstLine="708"/>
      </w:pPr>
      <w:bookmarkStart w:id="2" w:name="_Hlk39257424"/>
    </w:p>
    <w:tbl>
      <w:tblPr>
        <w:tblpPr w:leftFromText="141" w:rightFromText="141" w:vertAnchor="text" w:horzAnchor="margin" w:tblpY="179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6"/>
      </w:tblGrid>
      <w:tr w:rsidR="002F4AC0" w:rsidTr="00DE6501">
        <w:trPr>
          <w:trHeight w:val="298"/>
        </w:trPr>
        <w:tc>
          <w:tcPr>
            <w:tcW w:w="9856" w:type="dxa"/>
            <w:shd w:val="clear" w:color="auto" w:fill="auto"/>
          </w:tcPr>
          <w:p w:rsidR="002F4AC0" w:rsidRPr="00F42672" w:rsidRDefault="002F4AC0" w:rsidP="00DE65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F4267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</w:t>
            </w:r>
            <w:r w:rsidRPr="00F42672">
              <w:rPr>
                <w:rFonts w:ascii="Arial" w:hAnsi="Arial" w:cs="Arial"/>
              </w:rPr>
              <w:t xml:space="preserve">CRONOGRAMA DE ATIVIDADES – </w:t>
            </w:r>
            <w:proofErr w:type="gramStart"/>
            <w:r w:rsidRPr="00F42672">
              <w:rPr>
                <w:rFonts w:ascii="Arial" w:hAnsi="Arial" w:cs="Arial"/>
              </w:rPr>
              <w:t xml:space="preserve">INFANTIL </w:t>
            </w:r>
            <w:r>
              <w:rPr>
                <w:rFonts w:ascii="Arial" w:hAnsi="Arial" w:cs="Arial"/>
              </w:rPr>
              <w:t xml:space="preserve"> MATERNAL</w:t>
            </w:r>
            <w:proofErr w:type="gramEnd"/>
            <w:r>
              <w:rPr>
                <w:rFonts w:ascii="Arial" w:hAnsi="Arial" w:cs="Arial"/>
              </w:rPr>
              <w:t xml:space="preserve"> III</w:t>
            </w:r>
          </w:p>
        </w:tc>
      </w:tr>
      <w:tr w:rsidR="002F4AC0" w:rsidTr="00DE6501">
        <w:trPr>
          <w:trHeight w:val="245"/>
        </w:trPr>
        <w:tc>
          <w:tcPr>
            <w:tcW w:w="9856" w:type="dxa"/>
            <w:shd w:val="clear" w:color="auto" w:fill="auto"/>
          </w:tcPr>
          <w:p w:rsidR="002F4AC0" w:rsidRDefault="002F4AC0" w:rsidP="00DE6501">
            <w:pPr>
              <w:tabs>
                <w:tab w:val="left" w:pos="3756"/>
              </w:tabs>
              <w:jc w:val="center"/>
            </w:pPr>
            <w:r w:rsidRPr="00F42672">
              <w:rPr>
                <w:rFonts w:ascii="Arial" w:hAnsi="Arial" w:cs="Arial"/>
              </w:rPr>
              <w:t xml:space="preserve">ATIVIDADES DO DIA </w:t>
            </w:r>
            <w:r>
              <w:rPr>
                <w:rFonts w:ascii="Arial" w:hAnsi="Arial" w:cs="Arial"/>
              </w:rPr>
              <w:t>14/05/2020</w:t>
            </w:r>
            <w:r w:rsidRPr="00F4267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QUINTA </w:t>
            </w:r>
            <w:r w:rsidRPr="00F42672">
              <w:rPr>
                <w:rFonts w:ascii="Arial" w:hAnsi="Arial" w:cs="Arial"/>
              </w:rPr>
              <w:t>FEIRA</w:t>
            </w:r>
          </w:p>
        </w:tc>
      </w:tr>
      <w:bookmarkEnd w:id="2"/>
    </w:tbl>
    <w:p w:rsidR="002F4AC0" w:rsidRDefault="002F4AC0" w:rsidP="002F4AC0">
      <w:pPr>
        <w:ind w:firstLine="708"/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  <w:r>
        <w:t xml:space="preserve"> </w:t>
      </w:r>
      <w:r w:rsidRPr="009A1DE8">
        <w:rPr>
          <w:rFonts w:ascii="Arial" w:hAnsi="Arial" w:cs="Arial"/>
        </w:rPr>
        <w:t xml:space="preserve">Papais e </w:t>
      </w:r>
      <w:proofErr w:type="gramStart"/>
      <w:r w:rsidRPr="009A1DE8">
        <w:rPr>
          <w:rFonts w:ascii="Arial" w:hAnsi="Arial" w:cs="Arial"/>
        </w:rPr>
        <w:t>mamães  as</w:t>
      </w:r>
      <w:proofErr w:type="gramEnd"/>
      <w:r w:rsidRPr="009A1DE8">
        <w:rPr>
          <w:rFonts w:ascii="Arial" w:hAnsi="Arial" w:cs="Arial"/>
        </w:rPr>
        <w:t xml:space="preserve"> crianças  pequenas também  percebem que seus pais estão preocupados e ao ouvirem os mais velhos falando sobre o assunto(novo covid19), podem ficar agitados e até mesmo criar fantasias pelo medo. </w:t>
      </w: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9A1DE8">
        <w:rPr>
          <w:rFonts w:ascii="Arial" w:hAnsi="Arial" w:cs="Arial"/>
        </w:rPr>
        <w:lastRenderedPageBreak/>
        <w:t xml:space="preserve">Não é recomendável mentir ou omitir o assunto. O ideal é amenizar a ansiedade com uma conversa franca, dizendo que é um vírus, como quando ele fica gripado, e que temos que ter alguns cuidados para nos proteger como: lavar as mãos com frequência, evitar sair de casa,  e quando tiver que sair usar mascara, evitar colocar a mão no olho e na boca.  Com tantos boatos circulando, pergunte a criança o que ela já sabe sobre a pandemia, e desminta qualquer informação incorreta. Tranquilize seu filho, dizendo que tudo isso vai passa, e </w:t>
      </w:r>
      <w:proofErr w:type="gramStart"/>
      <w:r w:rsidRPr="009A1DE8">
        <w:rPr>
          <w:rFonts w:ascii="Arial" w:hAnsi="Arial" w:cs="Arial"/>
        </w:rPr>
        <w:t>que  logo</w:t>
      </w:r>
      <w:proofErr w:type="gramEnd"/>
      <w:r w:rsidRPr="009A1DE8">
        <w:rPr>
          <w:rFonts w:ascii="Arial" w:hAnsi="Arial" w:cs="Arial"/>
        </w:rPr>
        <w:t xml:space="preserve"> poderá voltar para escola , brincar com os amigos e passear. Mas que por enquanto terão que continuar em casa.</w:t>
      </w: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</w:rPr>
      </w:pPr>
      <w:r w:rsidRPr="009A1DE8">
        <w:rPr>
          <w:rFonts w:ascii="Arial" w:hAnsi="Arial" w:cs="Arial"/>
          <w:b/>
          <w:bCs/>
        </w:rPr>
        <w:t xml:space="preserve">Colocar   a historinha abaixo </w:t>
      </w:r>
      <w:proofErr w:type="gramStart"/>
      <w:r w:rsidRPr="009A1DE8">
        <w:rPr>
          <w:rFonts w:ascii="Arial" w:hAnsi="Arial" w:cs="Arial"/>
          <w:b/>
          <w:bCs/>
        </w:rPr>
        <w:t>para  criança</w:t>
      </w:r>
      <w:proofErr w:type="gramEnd"/>
      <w:r w:rsidRPr="009A1DE8">
        <w:rPr>
          <w:rFonts w:ascii="Arial" w:hAnsi="Arial" w:cs="Arial"/>
          <w:b/>
          <w:bCs/>
        </w:rPr>
        <w:t xml:space="preserve"> assistir : Coelhinho Zezé em: Cadê todo mundo?</w:t>
      </w: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bCs/>
          <w:color w:val="FF0000"/>
        </w:rPr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014336">
        <w:rPr>
          <w:noProof/>
        </w:rPr>
        <w:drawing>
          <wp:inline distT="0" distB="0" distL="0" distR="0">
            <wp:extent cx="2598420" cy="2750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C0" w:rsidRDefault="007F5B48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hyperlink r:id="rId15" w:history="1">
        <w:r w:rsidR="002F4AC0">
          <w:rPr>
            <w:rStyle w:val="Hyperlink"/>
          </w:rPr>
          <w:t>https://www.youtube.com/watch?v=iXSxC6wsVSc</w:t>
        </w:r>
      </w:hyperlink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Arial" w:hAnsi="Arial" w:cs="Arial"/>
        </w:rPr>
      </w:pPr>
      <w:proofErr w:type="gramStart"/>
      <w:r w:rsidRPr="009A1DE8">
        <w:rPr>
          <w:rFonts w:ascii="Arial" w:hAnsi="Arial" w:cs="Arial"/>
        </w:rPr>
        <w:t>Após  passar</w:t>
      </w:r>
      <w:proofErr w:type="gramEnd"/>
      <w:r w:rsidRPr="009A1DE8">
        <w:rPr>
          <w:rFonts w:ascii="Arial" w:hAnsi="Arial" w:cs="Arial"/>
        </w:rPr>
        <w:t xml:space="preserve"> o vídeo pergunte para a criança, porque na </w:t>
      </w:r>
      <w:proofErr w:type="spellStart"/>
      <w:r w:rsidRPr="009A1DE8">
        <w:rPr>
          <w:rFonts w:ascii="Arial" w:hAnsi="Arial" w:cs="Arial"/>
        </w:rPr>
        <w:t>historia</w:t>
      </w:r>
      <w:proofErr w:type="spellEnd"/>
      <w:r w:rsidRPr="009A1DE8">
        <w:rPr>
          <w:rFonts w:ascii="Arial" w:hAnsi="Arial" w:cs="Arial"/>
        </w:rPr>
        <w:t xml:space="preserve"> todas as pessoas estavam em casa  e não podiam sair?</w:t>
      </w: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Arial" w:hAnsi="Arial" w:cs="Arial"/>
        </w:rPr>
      </w:pPr>
      <w:r w:rsidRPr="009A1DE8">
        <w:rPr>
          <w:rFonts w:ascii="Arial" w:hAnsi="Arial" w:cs="Arial"/>
        </w:rPr>
        <w:t xml:space="preserve">Pergunte para seu filho, quais são os animais que aparecem na história?  Depois que a criança falar o nome dos </w:t>
      </w:r>
      <w:proofErr w:type="gramStart"/>
      <w:r w:rsidRPr="009A1DE8">
        <w:rPr>
          <w:rFonts w:ascii="Arial" w:hAnsi="Arial" w:cs="Arial"/>
        </w:rPr>
        <w:t>animais ,</w:t>
      </w:r>
      <w:proofErr w:type="gramEnd"/>
      <w:r w:rsidRPr="009A1DE8">
        <w:rPr>
          <w:rFonts w:ascii="Arial" w:hAnsi="Arial" w:cs="Arial"/>
        </w:rPr>
        <w:t xml:space="preserve"> peça para a criança imitar o movimento e o som de cada dos animais da história , ou de outros animais que a criança conheça.</w:t>
      </w:r>
    </w:p>
    <w:p w:rsidR="002F4AC0" w:rsidRPr="009A1DE8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Arial" w:hAnsi="Arial" w:cs="Arial"/>
        </w:rPr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</w:tabs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</w:tabs>
      </w:pPr>
    </w:p>
    <w:p w:rsidR="002F4AC0" w:rsidRPr="00C3391A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</w:tabs>
        <w:jc w:val="both"/>
        <w:rPr>
          <w:b/>
          <w:bCs/>
          <w:sz w:val="32"/>
          <w:szCs w:val="32"/>
        </w:rPr>
      </w:pPr>
      <w:r w:rsidRPr="00C3391A">
        <w:rPr>
          <w:b/>
          <w:bCs/>
          <w:sz w:val="32"/>
          <w:szCs w:val="32"/>
        </w:rPr>
        <w:t>Papais e mamães é muito importante que vocês me deem o retorno das atividades através de fotos, para que eu possa deixar arquivado. As fotos podem ser enviadas no grupo.</w:t>
      </w:r>
    </w:p>
    <w:p w:rsidR="002F4AC0" w:rsidRPr="00C3391A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</w:tabs>
        <w:jc w:val="both"/>
        <w:rPr>
          <w:b/>
          <w:bCs/>
          <w:sz w:val="32"/>
          <w:szCs w:val="32"/>
        </w:rPr>
      </w:pPr>
      <w:r w:rsidRPr="00C3391A">
        <w:rPr>
          <w:b/>
          <w:bCs/>
          <w:sz w:val="32"/>
          <w:szCs w:val="32"/>
        </w:rPr>
        <w:t xml:space="preserve"> Qualquer coisa eu estou </w:t>
      </w:r>
      <w:r w:rsidR="0074661A" w:rsidRPr="00C3391A">
        <w:rPr>
          <w:b/>
          <w:bCs/>
          <w:sz w:val="32"/>
          <w:szCs w:val="32"/>
        </w:rPr>
        <w:t>à</w:t>
      </w:r>
      <w:r w:rsidRPr="00C3391A">
        <w:rPr>
          <w:b/>
          <w:bCs/>
          <w:sz w:val="32"/>
          <w:szCs w:val="32"/>
        </w:rPr>
        <w:t xml:space="preserve"> disposição podem entrar em contato comigo.</w:t>
      </w:r>
    </w:p>
    <w:p w:rsidR="002F4AC0" w:rsidRPr="00C3391A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</w:tabs>
        <w:rPr>
          <w:b/>
          <w:bCs/>
        </w:rPr>
      </w:pPr>
    </w:p>
    <w:p w:rsidR="002F4AC0" w:rsidRDefault="002F4AC0" w:rsidP="002F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</w:tabs>
      </w:pPr>
    </w:p>
    <w:p w:rsidR="00424057" w:rsidRDefault="00526439" w:rsidP="00390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sectPr w:rsidR="00424057" w:rsidSect="008F725E">
      <w:headerReference w:type="default" r:id="rId16"/>
      <w:footerReference w:type="default" r:id="rId17"/>
      <w:pgSz w:w="11906" w:h="16838"/>
      <w:pgMar w:top="720" w:right="720" w:bottom="720" w:left="720" w:header="284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B48" w:rsidRDefault="007F5B48" w:rsidP="004F27A1">
      <w:pPr>
        <w:spacing w:after="0" w:line="240" w:lineRule="auto"/>
      </w:pPr>
      <w:r>
        <w:separator/>
      </w:r>
    </w:p>
  </w:endnote>
  <w:endnote w:type="continuationSeparator" w:id="0">
    <w:p w:rsidR="007F5B48" w:rsidRDefault="007F5B48" w:rsidP="004F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3DF" w:rsidRDefault="007A13DF" w:rsidP="007A13DF">
    <w:pPr>
      <w:pStyle w:val="Rodap"/>
      <w:ind w:right="360"/>
    </w:pPr>
  </w:p>
  <w:p w:rsidR="007A13DF" w:rsidRDefault="007A13DF" w:rsidP="007A13DF">
    <w:pPr>
      <w:pStyle w:val="Rodap"/>
      <w:ind w:right="360"/>
      <w:jc w:val="center"/>
    </w:pPr>
    <w:r>
      <w:t>____________________________________________________________________</w:t>
    </w:r>
  </w:p>
  <w:p w:rsidR="007A13DF" w:rsidRPr="00E72646" w:rsidRDefault="007A13DF" w:rsidP="007A13DF">
    <w:pPr>
      <w:pStyle w:val="Rodap"/>
      <w:tabs>
        <w:tab w:val="left" w:pos="2510"/>
        <w:tab w:val="center" w:pos="7699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Rua Oscar Gauer Khunn, 174 – Centro – F O N E / F A X (44) - 3573-1668 –Iretama PR.</w:t>
    </w:r>
  </w:p>
  <w:p w:rsidR="007A13DF" w:rsidRDefault="007A1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B48" w:rsidRDefault="007F5B48" w:rsidP="004F27A1">
      <w:pPr>
        <w:spacing w:after="0" w:line="240" w:lineRule="auto"/>
      </w:pPr>
      <w:r>
        <w:separator/>
      </w:r>
    </w:p>
  </w:footnote>
  <w:footnote w:type="continuationSeparator" w:id="0">
    <w:p w:rsidR="007F5B48" w:rsidRDefault="007F5B48" w:rsidP="004F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7A1" w:rsidRPr="00C96BFC" w:rsidRDefault="007F5B48" w:rsidP="004F27A1">
    <w:pPr>
      <w:pStyle w:val="Cabealho"/>
      <w:tabs>
        <w:tab w:val="left" w:pos="4111"/>
        <w:tab w:val="left" w:pos="4682"/>
      </w:tabs>
      <w:jc w:val="center"/>
      <w:rPr>
        <w:rFonts w:ascii="Arial Black" w:eastAsia="Times New Roman" w:hAnsi="Arial Black" w:cs="Times New Roman"/>
        <w:b/>
        <w:sz w:val="28"/>
        <w:szCs w:val="28"/>
        <w:lang w:eastAsia="pt-BR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.3pt;margin-top:.6pt;width:46.75pt;height:54.55pt;z-index:251660288">
          <v:imagedata r:id="rId1" o:title=""/>
          <w10:wrap type="topAndBottom"/>
        </v:shape>
        <o:OLEObject Type="Embed" ProgID="MSPhotoEd.3" ShapeID="_x0000_s2049" DrawAspect="Content" ObjectID="_1650803164" r:id="rId2"/>
      </w:object>
    </w:r>
    <w:r w:rsidR="004F27A1" w:rsidRPr="00C96BFC">
      <w:rPr>
        <w:rFonts w:ascii="Arial Black" w:eastAsia="Times New Roman" w:hAnsi="Arial Black" w:cs="Times New Roman"/>
        <w:b/>
        <w:sz w:val="28"/>
        <w:szCs w:val="28"/>
        <w:lang w:eastAsia="pt-BR"/>
      </w:rPr>
      <w:t>PREFEITURA MUNICIPAL DE IRETAMA</w:t>
    </w:r>
  </w:p>
  <w:p w:rsidR="004F27A1" w:rsidRPr="00C96BFC" w:rsidRDefault="004F27A1" w:rsidP="004F27A1">
    <w:pPr>
      <w:tabs>
        <w:tab w:val="left" w:pos="4111"/>
        <w:tab w:val="center" w:pos="4252"/>
        <w:tab w:val="left" w:pos="468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C96BFC">
      <w:rPr>
        <w:rFonts w:ascii="Times New Roman" w:eastAsia="Times New Roman" w:hAnsi="Times New Roman" w:cs="Times New Roman"/>
        <w:b/>
        <w:sz w:val="20"/>
        <w:szCs w:val="20"/>
        <w:lang w:eastAsia="pt-BR"/>
      </w:rPr>
      <w:t>S</w:t>
    </w:r>
    <w:r>
      <w:rPr>
        <w:rFonts w:ascii="Times New Roman" w:eastAsia="Times New Roman" w:hAnsi="Times New Roman" w:cs="Times New Roman"/>
        <w:b/>
        <w:sz w:val="20"/>
        <w:szCs w:val="20"/>
        <w:lang w:eastAsia="pt-BR"/>
      </w:rPr>
      <w:t>ECRETARIA MUNICIPAL DE EDUCAÇÃO E</w:t>
    </w:r>
    <w:r w:rsidRPr="00C96BFC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 CULTURA</w:t>
    </w:r>
  </w:p>
  <w:p w:rsidR="004F27A1" w:rsidRDefault="004F27A1" w:rsidP="004F27A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pt-BR"/>
      </w:rPr>
    </w:pPr>
    <w:r w:rsidRPr="00C96BFC">
      <w:rPr>
        <w:rFonts w:ascii="Times New Roman" w:eastAsia="Times New Roman" w:hAnsi="Times New Roman" w:cs="Times New Roman"/>
        <w:b/>
        <w:sz w:val="28"/>
        <w:szCs w:val="28"/>
        <w:lang w:eastAsia="pt-BR"/>
      </w:rPr>
      <w:t>CNPJ 76.950.088/000</w:t>
    </w:r>
    <w:r>
      <w:rPr>
        <w:rFonts w:ascii="Times New Roman" w:eastAsia="Times New Roman" w:hAnsi="Times New Roman" w:cs="Times New Roman"/>
        <w:b/>
        <w:sz w:val="28"/>
        <w:szCs w:val="28"/>
        <w:lang w:eastAsia="pt-BR"/>
      </w:rPr>
      <w:t>1</w:t>
    </w:r>
    <w:r w:rsidRPr="00C96BFC">
      <w:rPr>
        <w:rFonts w:ascii="Times New Roman" w:eastAsia="Times New Roman" w:hAnsi="Times New Roman" w:cs="Times New Roman"/>
        <w:b/>
        <w:sz w:val="28"/>
        <w:szCs w:val="28"/>
        <w:lang w:eastAsia="pt-BR"/>
      </w:rPr>
      <w:t>-</w:t>
    </w:r>
    <w:r>
      <w:rPr>
        <w:rFonts w:ascii="Times New Roman" w:eastAsia="Times New Roman" w:hAnsi="Times New Roman" w:cs="Times New Roman"/>
        <w:b/>
        <w:sz w:val="28"/>
        <w:szCs w:val="28"/>
        <w:lang w:eastAsia="pt-BR"/>
      </w:rPr>
      <w:t>74</w:t>
    </w:r>
  </w:p>
  <w:p w:rsidR="004F27A1" w:rsidRPr="004F27A1" w:rsidRDefault="004F27A1" w:rsidP="004F27A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pt-BR"/>
      </w:rPr>
    </w:pPr>
    <w:r>
      <w:rPr>
        <w:rFonts w:ascii="Times New Roman" w:eastAsia="Times New Roman" w:hAnsi="Times New Roman" w:cs="Times New Roman"/>
        <w:b/>
        <w:sz w:val="28"/>
        <w:szCs w:val="28"/>
        <w:lang w:eastAsia="pt-BR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351"/>
    <w:multiLevelType w:val="hybridMultilevel"/>
    <w:tmpl w:val="711EF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503"/>
    <w:multiLevelType w:val="hybridMultilevel"/>
    <w:tmpl w:val="74E612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3166"/>
    <w:multiLevelType w:val="hybridMultilevel"/>
    <w:tmpl w:val="9C341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BF540D"/>
    <w:multiLevelType w:val="hybridMultilevel"/>
    <w:tmpl w:val="D482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D7C"/>
    <w:multiLevelType w:val="hybridMultilevel"/>
    <w:tmpl w:val="56660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078E"/>
    <w:multiLevelType w:val="hybridMultilevel"/>
    <w:tmpl w:val="D34CB4C6"/>
    <w:lvl w:ilvl="0" w:tplc="04160009">
      <w:start w:val="1"/>
      <w:numFmt w:val="bullet"/>
      <w:lvlText w:val=""/>
      <w:lvlJc w:val="left"/>
      <w:pPr>
        <w:ind w:left="8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46113BDA"/>
    <w:multiLevelType w:val="hybridMultilevel"/>
    <w:tmpl w:val="A3E40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6B5"/>
    <w:multiLevelType w:val="multilevel"/>
    <w:tmpl w:val="0D22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43FE5"/>
    <w:multiLevelType w:val="hybridMultilevel"/>
    <w:tmpl w:val="03CAA8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D3047"/>
    <w:multiLevelType w:val="hybridMultilevel"/>
    <w:tmpl w:val="26165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59E4"/>
    <w:multiLevelType w:val="hybridMultilevel"/>
    <w:tmpl w:val="8A6E1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E1E3B"/>
    <w:multiLevelType w:val="hybridMultilevel"/>
    <w:tmpl w:val="F7981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A1"/>
    <w:rsid w:val="000420F7"/>
    <w:rsid w:val="000D1148"/>
    <w:rsid w:val="000D548C"/>
    <w:rsid w:val="00170956"/>
    <w:rsid w:val="001E4C91"/>
    <w:rsid w:val="002746AB"/>
    <w:rsid w:val="002923CD"/>
    <w:rsid w:val="002A1A78"/>
    <w:rsid w:val="002D0BC2"/>
    <w:rsid w:val="002F4AC0"/>
    <w:rsid w:val="00362B96"/>
    <w:rsid w:val="0039028D"/>
    <w:rsid w:val="00397BEE"/>
    <w:rsid w:val="003F40E5"/>
    <w:rsid w:val="00424057"/>
    <w:rsid w:val="004714B5"/>
    <w:rsid w:val="0048723E"/>
    <w:rsid w:val="00495A61"/>
    <w:rsid w:val="004A2E55"/>
    <w:rsid w:val="004B5CB7"/>
    <w:rsid w:val="004F27A1"/>
    <w:rsid w:val="00526439"/>
    <w:rsid w:val="00590C2D"/>
    <w:rsid w:val="0068088C"/>
    <w:rsid w:val="006A580E"/>
    <w:rsid w:val="006E4992"/>
    <w:rsid w:val="007238F8"/>
    <w:rsid w:val="0074661A"/>
    <w:rsid w:val="007A13DF"/>
    <w:rsid w:val="007F5B48"/>
    <w:rsid w:val="00806E74"/>
    <w:rsid w:val="0081454D"/>
    <w:rsid w:val="00886826"/>
    <w:rsid w:val="008F725E"/>
    <w:rsid w:val="00947498"/>
    <w:rsid w:val="00990BC7"/>
    <w:rsid w:val="00A424A5"/>
    <w:rsid w:val="00A44AF0"/>
    <w:rsid w:val="00A66102"/>
    <w:rsid w:val="00A66A37"/>
    <w:rsid w:val="00A9679D"/>
    <w:rsid w:val="00AB7D40"/>
    <w:rsid w:val="00BA1A90"/>
    <w:rsid w:val="00BA6056"/>
    <w:rsid w:val="00BE2D71"/>
    <w:rsid w:val="00C52AB4"/>
    <w:rsid w:val="00CA7059"/>
    <w:rsid w:val="00CB777F"/>
    <w:rsid w:val="00D23EB1"/>
    <w:rsid w:val="00D801CD"/>
    <w:rsid w:val="00D86F60"/>
    <w:rsid w:val="00DF56E6"/>
    <w:rsid w:val="00E041EA"/>
    <w:rsid w:val="00E32190"/>
    <w:rsid w:val="00E56694"/>
    <w:rsid w:val="00E97824"/>
    <w:rsid w:val="00EE0417"/>
    <w:rsid w:val="00F1151A"/>
    <w:rsid w:val="00F53397"/>
    <w:rsid w:val="00F612BE"/>
    <w:rsid w:val="00F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2EFBD3"/>
  <w15:docId w15:val="{3D6BCC89-529A-4DCB-B862-53F79F0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2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7A1"/>
  </w:style>
  <w:style w:type="paragraph" w:styleId="Rodap">
    <w:name w:val="footer"/>
    <w:basedOn w:val="Normal"/>
    <w:link w:val="RodapChar"/>
    <w:uiPriority w:val="99"/>
    <w:unhideWhenUsed/>
    <w:rsid w:val="004F2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7A1"/>
  </w:style>
  <w:style w:type="table" w:styleId="Tabelacomgrade">
    <w:name w:val="Table Grid"/>
    <w:basedOn w:val="Tabelanormal"/>
    <w:uiPriority w:val="59"/>
    <w:rsid w:val="004F2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F27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90B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0B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0B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0B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0B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BC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53397"/>
    <w:rPr>
      <w:b/>
      <w:bCs/>
    </w:rPr>
  </w:style>
  <w:style w:type="paragraph" w:styleId="NormalWeb">
    <w:name w:val="Normal (Web)"/>
    <w:basedOn w:val="Normal"/>
    <w:uiPriority w:val="99"/>
    <w:unhideWhenUsed/>
    <w:rsid w:val="00C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B777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5DfCJA24a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XSxC6wsVSc" TargetMode="External"/><Relationship Id="rId10" Type="http://schemas.openxmlformats.org/officeDocument/2006/relationships/hyperlink" Target="https://www.unicef.org/brazil/coronavirus-o-que-os-pais-precisam-sab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KsnU4UhWxk&amp;feature=youtu.be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C682-6F91-4795-8E35-EA9F585C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</dc:creator>
  <cp:keywords/>
  <dc:description/>
  <cp:lastModifiedBy>rosilene marconi</cp:lastModifiedBy>
  <cp:revision>2</cp:revision>
  <dcterms:created xsi:type="dcterms:W3CDTF">2020-05-12T18:40:00Z</dcterms:created>
  <dcterms:modified xsi:type="dcterms:W3CDTF">2020-05-12T18:40:00Z</dcterms:modified>
</cp:coreProperties>
</file>